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1795" w:tblpY="886"/>
        <w:tblW w:w="4479" w:type="dxa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4253"/>
      </w:tblGrid>
      <w:tr w:rsidR="00D712F7" w14:paraId="6EB3495C" w14:textId="77777777" w:rsidTr="009A7FB2">
        <w:trPr>
          <w:trHeight w:val="851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01AF6C8F" w14:textId="77777777" w:rsidR="00D712F7" w:rsidRPr="00535E84" w:rsidRDefault="00D712F7" w:rsidP="00535E84">
            <w:pPr>
              <w:rPr>
                <w:b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41E44EE4" w14:textId="77777777" w:rsidR="00D712F7" w:rsidRPr="00535E84" w:rsidRDefault="00D712F7" w:rsidP="00535E84">
            <w:pPr>
              <w:rPr>
                <w:b/>
              </w:rPr>
            </w:pPr>
          </w:p>
        </w:tc>
      </w:tr>
      <w:tr w:rsidR="00D712F7" w:rsidRPr="00535E84" w14:paraId="220EF65A" w14:textId="77777777" w:rsidTr="00535E8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6F1238AB" w14:textId="77777777" w:rsidR="00D712F7" w:rsidRPr="00535E84" w:rsidRDefault="00D712F7" w:rsidP="00957235">
            <w:pPr>
              <w:spacing w:line="276" w:lineRule="auto"/>
              <w:rPr>
                <w:b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7FAB16"/>
          </w:tcPr>
          <w:p w14:paraId="2914E7D7" w14:textId="77777777" w:rsidR="00BA3827" w:rsidRPr="000657BC" w:rsidRDefault="00957235" w:rsidP="00957235">
            <w:pPr>
              <w:pStyle w:val="DeckblattTitelLeporello"/>
              <w:spacing w:line="276" w:lineRule="auto"/>
            </w:pPr>
            <w:r>
              <w:t>Psychoedukative Familiengruppe</w:t>
            </w:r>
          </w:p>
        </w:tc>
      </w:tr>
      <w:tr w:rsidR="00D712F7" w14:paraId="674FAA7B" w14:textId="77777777" w:rsidTr="00957235">
        <w:trPr>
          <w:trHeight w:hRule="exact" w:val="144"/>
        </w:trPr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AB16"/>
          </w:tcPr>
          <w:p w14:paraId="330DACF8" w14:textId="77777777" w:rsidR="00D712F7" w:rsidRPr="00535E84" w:rsidRDefault="00D712F7" w:rsidP="00535E84">
            <w:pPr>
              <w:pStyle w:val="Funotentext"/>
              <w:rPr>
                <w:b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AB16"/>
          </w:tcPr>
          <w:p w14:paraId="2EB16A81" w14:textId="77777777" w:rsidR="00D712F7" w:rsidRPr="00535E84" w:rsidRDefault="00D712F7" w:rsidP="00535E84">
            <w:pPr>
              <w:pStyle w:val="Funotentext"/>
              <w:rPr>
                <w:b/>
              </w:rPr>
            </w:pPr>
          </w:p>
        </w:tc>
      </w:tr>
      <w:tr w:rsidR="00D712F7" w14:paraId="1F664E70" w14:textId="77777777" w:rsidTr="00535E84">
        <w:trPr>
          <w:trHeight w:hRule="exact" w:val="142"/>
        </w:trPr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AB16"/>
          </w:tcPr>
          <w:p w14:paraId="764C25CB" w14:textId="77777777" w:rsidR="00D712F7" w:rsidRPr="00535E84" w:rsidRDefault="00D712F7" w:rsidP="00535E84">
            <w:pPr>
              <w:pStyle w:val="Funotentext"/>
              <w:rPr>
                <w:b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FAB16"/>
          </w:tcPr>
          <w:p w14:paraId="6252D946" w14:textId="77777777" w:rsidR="00D712F7" w:rsidRPr="00535E84" w:rsidRDefault="00D712F7" w:rsidP="00535E84">
            <w:pPr>
              <w:pStyle w:val="Funotentext"/>
              <w:rPr>
                <w:b/>
              </w:rPr>
            </w:pPr>
          </w:p>
        </w:tc>
      </w:tr>
      <w:tr w:rsidR="00D712F7" w14:paraId="502DD64B" w14:textId="77777777" w:rsidTr="00535E84">
        <w:tc>
          <w:tcPr>
            <w:tcW w:w="227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32DBE9C4" w14:textId="77777777" w:rsidR="00D712F7" w:rsidRPr="00535E84" w:rsidRDefault="00D712F7" w:rsidP="00957235">
            <w:pPr>
              <w:spacing w:line="276" w:lineRule="auto"/>
              <w:rPr>
                <w:b/>
              </w:rPr>
            </w:pPr>
          </w:p>
        </w:tc>
        <w:tc>
          <w:tcPr>
            <w:tcW w:w="4276" w:type="dxa"/>
            <w:tcBorders>
              <w:top w:val="nil"/>
              <w:left w:val="nil"/>
              <w:right w:val="nil"/>
            </w:tcBorders>
            <w:shd w:val="clear" w:color="auto" w:fill="7FAB16"/>
          </w:tcPr>
          <w:p w14:paraId="39A3DE31" w14:textId="77777777" w:rsidR="00957235" w:rsidRDefault="00957235" w:rsidP="00957235">
            <w:pPr>
              <w:pStyle w:val="Deckblatt-SubheadlineLeporello"/>
              <w:spacing w:line="276" w:lineRule="auto"/>
              <w:rPr>
                <w:sz w:val="22"/>
              </w:rPr>
            </w:pPr>
            <w:r w:rsidRPr="00957235">
              <w:rPr>
                <w:sz w:val="22"/>
              </w:rPr>
              <w:t>Oder</w:t>
            </w:r>
          </w:p>
          <w:p w14:paraId="5E8FDD68" w14:textId="77777777" w:rsidR="00CE7B9C" w:rsidRPr="00535E84" w:rsidRDefault="00957235" w:rsidP="00957235">
            <w:pPr>
              <w:pStyle w:val="Deckblatt-SubheadlineLeporello"/>
              <w:spacing w:line="276" w:lineRule="auto"/>
            </w:pPr>
            <w:r>
              <w:rPr>
                <w:sz w:val="22"/>
              </w:rPr>
              <w:t>W</w:t>
            </w:r>
            <w:r w:rsidRPr="00957235">
              <w:rPr>
                <w:sz w:val="22"/>
              </w:rPr>
              <w:t>as können wir als Familie zur Rückfallverhinderung beitragen</w:t>
            </w:r>
            <w:r>
              <w:rPr>
                <w:sz w:val="22"/>
              </w:rPr>
              <w:t>?</w:t>
            </w:r>
          </w:p>
        </w:tc>
      </w:tr>
      <w:tr w:rsidR="00D712F7" w:rsidRPr="00535E84" w14:paraId="58671F00" w14:textId="77777777" w:rsidTr="00535E84">
        <w:trPr>
          <w:trHeight w:hRule="exact" w:val="170"/>
        </w:trPr>
        <w:tc>
          <w:tcPr>
            <w:tcW w:w="2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7FAB16"/>
          </w:tcPr>
          <w:p w14:paraId="0982CA39" w14:textId="77777777" w:rsidR="00D712F7" w:rsidRPr="00535E84" w:rsidRDefault="00D712F7" w:rsidP="00535E84">
            <w:pPr>
              <w:rPr>
                <w:b/>
                <w:sz w:val="10"/>
                <w:szCs w:val="1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7FAB16"/>
          </w:tcPr>
          <w:p w14:paraId="7994B16A" w14:textId="77777777" w:rsidR="00D712F7" w:rsidRPr="00535E84" w:rsidRDefault="00D712F7" w:rsidP="00535E84">
            <w:pPr>
              <w:rPr>
                <w:b/>
                <w:sz w:val="10"/>
                <w:szCs w:val="10"/>
              </w:rPr>
            </w:pPr>
          </w:p>
        </w:tc>
      </w:tr>
    </w:tbl>
    <w:p w14:paraId="071D27A2" w14:textId="77777777" w:rsidR="00D732AD" w:rsidRDefault="000657BC" w:rsidP="0025446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C68E0FF" wp14:editId="0E8C805D">
                <wp:simplePos x="0" y="0"/>
                <wp:positionH relativeFrom="page">
                  <wp:posOffset>3924300</wp:posOffset>
                </wp:positionH>
                <wp:positionV relativeFrom="page">
                  <wp:posOffset>720090</wp:posOffset>
                </wp:positionV>
                <wp:extent cx="2844165" cy="6188710"/>
                <wp:effectExtent l="0" t="0" r="3810" b="0"/>
                <wp:wrapNone/>
                <wp:docPr id="1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A03D" w14:textId="77777777" w:rsidR="00C76C73" w:rsidRDefault="00C76C73" w:rsidP="00C76C73"/>
                          <w:p w14:paraId="7A16172D" w14:textId="23460951" w:rsidR="006150BF" w:rsidRPr="006150BF" w:rsidRDefault="00363FB9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M.Sc.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Talisa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Höning</w:t>
                            </w:r>
                            <w:proofErr w:type="spellEnd"/>
                            <w:r w:rsidR="006150BF" w:rsidRPr="006150BF">
                              <w:rPr>
                                <w:sz w:val="26"/>
                              </w:rPr>
                              <w:t xml:space="preserve"> und </w:t>
                            </w:r>
                            <w:r w:rsidR="006150BF" w:rsidRPr="006150BF">
                              <w:rPr>
                                <w:b/>
                                <w:sz w:val="26"/>
                              </w:rPr>
                              <w:t>Dipl.-Psych. Hans Gunia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Pr="00363FB9">
                              <w:rPr>
                                <w:bCs/>
                                <w:sz w:val="26"/>
                              </w:rPr>
                              <w:t>leiten die Gruppe. Unsere Ar</w:t>
                            </w:r>
                            <w:r>
                              <w:rPr>
                                <w:bCs/>
                                <w:sz w:val="26"/>
                              </w:rPr>
                              <w:t>beit</w:t>
                            </w:r>
                            <w:r w:rsidRPr="00363FB9">
                              <w:rPr>
                                <w:bCs/>
                                <w:sz w:val="26"/>
                              </w:rPr>
                              <w:t>sgruppe</w:t>
                            </w:r>
                            <w:r w:rsidR="006150BF" w:rsidRPr="00363FB9">
                              <w:rPr>
                                <w:b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6"/>
                              </w:rPr>
                              <w:t xml:space="preserve">(Prof. H. Berger und Hans Gunia) </w:t>
                            </w:r>
                            <w:r w:rsidR="006150BF" w:rsidRPr="006150BF">
                              <w:rPr>
                                <w:sz w:val="26"/>
                              </w:rPr>
                              <w:t>ha</w:t>
                            </w:r>
                            <w:r>
                              <w:rPr>
                                <w:sz w:val="26"/>
                              </w:rPr>
                              <w:t>t</w:t>
                            </w:r>
                            <w:r w:rsidR="006150BF" w:rsidRPr="006150BF">
                              <w:rPr>
                                <w:sz w:val="26"/>
                              </w:rPr>
                              <w:t xml:space="preserve"> seit mehr als 25 Jahren Erfahrung in der Durchführung dieser Gruppen.</w:t>
                            </w:r>
                          </w:p>
                          <w:p w14:paraId="3C842371" w14:textId="77777777" w:rsidR="006150BF" w:rsidRP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345076E6" w14:textId="77777777" w:rsidR="006150BF" w:rsidRP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6150BF">
                              <w:rPr>
                                <w:sz w:val="26"/>
                              </w:rPr>
                              <w:t>Als Teilnehme</w:t>
                            </w:r>
                            <w:r w:rsidR="00EA7C3E">
                              <w:rPr>
                                <w:sz w:val="26"/>
                              </w:rPr>
                              <w:t>nde</w:t>
                            </w:r>
                            <w:r w:rsidRPr="006150BF">
                              <w:rPr>
                                <w:sz w:val="26"/>
                              </w:rPr>
                              <w:t xml:space="preserve"> wünschen wir uns Familien oder Teile von Familien, die daran interessiert sind, zusammen mit dem erkrankten Familienmitglied an </w:t>
                            </w:r>
                            <w:r w:rsidRPr="006150BF">
                              <w:rPr>
                                <w:b/>
                                <w:sz w:val="26"/>
                              </w:rPr>
                              <w:t>11 Abenden</w:t>
                            </w:r>
                            <w:r w:rsidRPr="006150BF">
                              <w:rPr>
                                <w:sz w:val="26"/>
                              </w:rPr>
                              <w:t xml:space="preserve"> an einer solchen </w:t>
                            </w:r>
                            <w:r w:rsidRPr="006150BF">
                              <w:rPr>
                                <w:b/>
                                <w:sz w:val="26"/>
                              </w:rPr>
                              <w:t>internetbasierten Gruppe</w:t>
                            </w:r>
                            <w:r w:rsidRPr="006150BF">
                              <w:rPr>
                                <w:sz w:val="26"/>
                              </w:rPr>
                              <w:t xml:space="preserve"> teilzunehmen.</w:t>
                            </w:r>
                          </w:p>
                          <w:p w14:paraId="0DEE2F06" w14:textId="77777777" w:rsidR="006150BF" w:rsidRP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058EA804" w14:textId="77777777" w:rsidR="006150BF" w:rsidRP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6150BF">
                              <w:rPr>
                                <w:sz w:val="26"/>
                              </w:rPr>
                              <w:t>Die Gruppe wird wissenschaftlich durch Frau Darya Yatsevich (M.Sc. Psychologin), Institut für Psychologie, TU Darmstadt begleitet.</w:t>
                            </w:r>
                          </w:p>
                          <w:p w14:paraId="4CD042B9" w14:textId="77777777" w:rsidR="00C76C73" w:rsidRDefault="00C76C73" w:rsidP="00C76C73"/>
                          <w:p w14:paraId="6C9C7F8E" w14:textId="77777777" w:rsidR="00C76C73" w:rsidRPr="00C76C73" w:rsidRDefault="00C76C73" w:rsidP="00C76C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E0F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09pt;margin-top:56.7pt;width:223.95pt;height:487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" stroked="f">
                <v:textbox inset="0,0,0,0">
                  <w:txbxContent>
                    <w:p w14:paraId="26BEA03D" w14:textId="77777777" w:rsidR="00C76C73" w:rsidRDefault="00C76C73" w:rsidP="00C76C73"/>
                    <w:p w14:paraId="7A16172D" w14:textId="23460951" w:rsidR="006150BF" w:rsidRPr="006150BF" w:rsidRDefault="00363FB9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M.Sc.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Talisa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Höning</w:t>
                      </w:r>
                      <w:proofErr w:type="spellEnd"/>
                      <w:r w:rsidR="006150BF" w:rsidRPr="006150BF">
                        <w:rPr>
                          <w:sz w:val="26"/>
                        </w:rPr>
                        <w:t xml:space="preserve"> und </w:t>
                      </w:r>
                      <w:r w:rsidR="006150BF" w:rsidRPr="006150BF">
                        <w:rPr>
                          <w:b/>
                          <w:sz w:val="26"/>
                        </w:rPr>
                        <w:t>Dipl.-Psych. Hans Gunia</w:t>
                      </w:r>
                      <w:r>
                        <w:rPr>
                          <w:b/>
                          <w:sz w:val="26"/>
                        </w:rPr>
                        <w:t xml:space="preserve"> </w:t>
                      </w:r>
                      <w:r w:rsidRPr="00363FB9">
                        <w:rPr>
                          <w:bCs/>
                          <w:sz w:val="26"/>
                        </w:rPr>
                        <w:t>leiten die Gruppe. Unsere Ar</w:t>
                      </w:r>
                      <w:r>
                        <w:rPr>
                          <w:bCs/>
                          <w:sz w:val="26"/>
                        </w:rPr>
                        <w:t>beit</w:t>
                      </w:r>
                      <w:r w:rsidRPr="00363FB9">
                        <w:rPr>
                          <w:bCs/>
                          <w:sz w:val="26"/>
                        </w:rPr>
                        <w:t>sgruppe</w:t>
                      </w:r>
                      <w:r w:rsidR="006150BF" w:rsidRPr="00363FB9">
                        <w:rPr>
                          <w:bCs/>
                          <w:sz w:val="26"/>
                        </w:rPr>
                        <w:t xml:space="preserve"> </w:t>
                      </w:r>
                      <w:r>
                        <w:rPr>
                          <w:bCs/>
                          <w:sz w:val="26"/>
                        </w:rPr>
                        <w:t xml:space="preserve">(Prof. H. Berger und Hans Gunia) </w:t>
                      </w:r>
                      <w:r w:rsidR="006150BF" w:rsidRPr="006150BF">
                        <w:rPr>
                          <w:sz w:val="26"/>
                        </w:rPr>
                        <w:t>ha</w:t>
                      </w:r>
                      <w:r>
                        <w:rPr>
                          <w:sz w:val="26"/>
                        </w:rPr>
                        <w:t>t</w:t>
                      </w:r>
                      <w:r w:rsidR="006150BF" w:rsidRPr="006150BF">
                        <w:rPr>
                          <w:sz w:val="26"/>
                        </w:rPr>
                        <w:t xml:space="preserve"> seit mehr als 25 Jahren Erfahrung in der Durchführung dieser Gruppen.</w:t>
                      </w:r>
                    </w:p>
                    <w:p w14:paraId="3C842371" w14:textId="77777777" w:rsidR="006150BF" w:rsidRP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345076E6" w14:textId="77777777" w:rsidR="006150BF" w:rsidRP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6150BF">
                        <w:rPr>
                          <w:sz w:val="26"/>
                        </w:rPr>
                        <w:t>Als Teilnehme</w:t>
                      </w:r>
                      <w:r w:rsidR="00EA7C3E">
                        <w:rPr>
                          <w:sz w:val="26"/>
                        </w:rPr>
                        <w:t>nde</w:t>
                      </w:r>
                      <w:r w:rsidRPr="006150BF">
                        <w:rPr>
                          <w:sz w:val="26"/>
                        </w:rPr>
                        <w:t xml:space="preserve"> wünschen wir uns Familien oder Teile von Familien, die daran interessiert sind, zusammen mit dem erkrankten Familienmitglied an </w:t>
                      </w:r>
                      <w:r w:rsidRPr="006150BF">
                        <w:rPr>
                          <w:b/>
                          <w:sz w:val="26"/>
                        </w:rPr>
                        <w:t>11 Abenden</w:t>
                      </w:r>
                      <w:r w:rsidRPr="006150BF">
                        <w:rPr>
                          <w:sz w:val="26"/>
                        </w:rPr>
                        <w:t xml:space="preserve"> an einer solchen </w:t>
                      </w:r>
                      <w:r w:rsidRPr="006150BF">
                        <w:rPr>
                          <w:b/>
                          <w:sz w:val="26"/>
                        </w:rPr>
                        <w:t>internetbasierten Gruppe</w:t>
                      </w:r>
                      <w:r w:rsidRPr="006150BF">
                        <w:rPr>
                          <w:sz w:val="26"/>
                        </w:rPr>
                        <w:t xml:space="preserve"> teilzunehmen.</w:t>
                      </w:r>
                    </w:p>
                    <w:p w14:paraId="0DEE2F06" w14:textId="77777777" w:rsidR="006150BF" w:rsidRP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058EA804" w14:textId="77777777" w:rsidR="006150BF" w:rsidRP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6150BF">
                        <w:rPr>
                          <w:sz w:val="26"/>
                        </w:rPr>
                        <w:t>Die Gruppe wird wissenschaftlich durch Frau Darya Yatsevich (M.Sc. Psychologin), Institut für Psychologie, TU Darmstadt begleitet.</w:t>
                      </w:r>
                    </w:p>
                    <w:p w14:paraId="4CD042B9" w14:textId="77777777" w:rsidR="00C76C73" w:rsidRDefault="00C76C73" w:rsidP="00C76C73"/>
                    <w:p w14:paraId="6C9C7F8E" w14:textId="77777777" w:rsidR="00C76C73" w:rsidRPr="00C76C73" w:rsidRDefault="00C76C73" w:rsidP="00C76C7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252EA6" wp14:editId="107B7F5B">
                <wp:simplePos x="0" y="0"/>
                <wp:positionH relativeFrom="page">
                  <wp:posOffset>360045</wp:posOffset>
                </wp:positionH>
                <wp:positionV relativeFrom="page">
                  <wp:posOffset>720090</wp:posOffset>
                </wp:positionV>
                <wp:extent cx="2844165" cy="6188710"/>
                <wp:effectExtent l="0" t="0" r="0" b="0"/>
                <wp:wrapNone/>
                <wp:docPr id="1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B321" w14:textId="36F060F1" w:rsid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6150BF">
                              <w:rPr>
                                <w:sz w:val="26"/>
                              </w:rPr>
                              <w:t xml:space="preserve">Eine Sitzung dauert etwa </w:t>
                            </w:r>
                            <w:r w:rsidRPr="006150BF">
                              <w:rPr>
                                <w:b/>
                                <w:sz w:val="26"/>
                              </w:rPr>
                              <w:t>90 Minuten</w:t>
                            </w:r>
                            <w:r w:rsidRPr="006150BF">
                              <w:rPr>
                                <w:sz w:val="26"/>
                              </w:rPr>
                              <w:t xml:space="preserve">. Die Treffen finden </w:t>
                            </w:r>
                            <w:r w:rsidR="000E1A2D" w:rsidRPr="000E1A2D">
                              <w:rPr>
                                <w:b/>
                                <w:sz w:val="26"/>
                              </w:rPr>
                              <w:t xml:space="preserve">jeden </w:t>
                            </w:r>
                            <w:r w:rsidR="00481DA3">
                              <w:rPr>
                                <w:b/>
                                <w:sz w:val="26"/>
                              </w:rPr>
                              <w:t>Donnerstag</w:t>
                            </w:r>
                            <w:r w:rsidR="000E1A2D">
                              <w:rPr>
                                <w:sz w:val="26"/>
                              </w:rPr>
                              <w:t xml:space="preserve"> </w:t>
                            </w:r>
                            <w:r w:rsidRPr="006150BF">
                              <w:rPr>
                                <w:sz w:val="26"/>
                              </w:rPr>
                              <w:t>statt.</w:t>
                            </w:r>
                            <w:r w:rsidR="000E1A2D">
                              <w:rPr>
                                <w:sz w:val="26"/>
                              </w:rPr>
                              <w:t xml:space="preserve"> Der erste Termin ist am </w:t>
                            </w:r>
                            <w:r w:rsidR="000E1A2D" w:rsidRPr="000E1A2D">
                              <w:rPr>
                                <w:b/>
                                <w:sz w:val="26"/>
                              </w:rPr>
                              <w:t>1</w:t>
                            </w:r>
                            <w:r w:rsidR="00481DA3">
                              <w:rPr>
                                <w:b/>
                                <w:sz w:val="26"/>
                              </w:rPr>
                              <w:t>0. Juni</w:t>
                            </w:r>
                            <w:r w:rsidR="000E1A2D">
                              <w:rPr>
                                <w:sz w:val="26"/>
                              </w:rPr>
                              <w:t xml:space="preserve"> um </w:t>
                            </w:r>
                            <w:r w:rsidR="000E1A2D" w:rsidRPr="000E1A2D">
                              <w:rPr>
                                <w:b/>
                                <w:sz w:val="26"/>
                              </w:rPr>
                              <w:t>20 Uhr.</w:t>
                            </w:r>
                          </w:p>
                          <w:p w14:paraId="42AEB814" w14:textId="77777777" w:rsidR="006150BF" w:rsidRPr="006150BF" w:rsidRDefault="006150BF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43D8AEDB" w14:textId="7736EB02" w:rsidR="006150BF" w:rsidRDefault="00481DA3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Ein halbes Jahr nach Ende</w:t>
                            </w:r>
                            <w:r w:rsidR="006150BF" w:rsidRPr="006150BF">
                              <w:rPr>
                                <w:sz w:val="26"/>
                              </w:rPr>
                              <w:t xml:space="preserve"> der Gruppe findet eine </w:t>
                            </w:r>
                            <w:r w:rsidR="006150BF" w:rsidRPr="006150BF">
                              <w:rPr>
                                <w:b/>
                                <w:sz w:val="26"/>
                              </w:rPr>
                              <w:t>Wiederauffrischungssitzung</w:t>
                            </w:r>
                            <w:r w:rsidR="006150BF" w:rsidRPr="006150BF">
                              <w:rPr>
                                <w:sz w:val="26"/>
                              </w:rPr>
                              <w:t xml:space="preserve"> statt.</w:t>
                            </w:r>
                          </w:p>
                          <w:p w14:paraId="6AB8EE5C" w14:textId="77777777" w:rsidR="00CC0182" w:rsidRDefault="00CC0182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539D215A" w14:textId="77777777" w:rsidR="000E1A2D" w:rsidRDefault="000E1A2D" w:rsidP="00CC0182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0E1A2D">
                              <w:rPr>
                                <w:b/>
                                <w:sz w:val="26"/>
                              </w:rPr>
                              <w:t xml:space="preserve">Voraussetzung </w:t>
                            </w:r>
                            <w:r>
                              <w:rPr>
                                <w:sz w:val="26"/>
                              </w:rPr>
                              <w:t>für die Teilnahme ist die Bereitschaft, sich an der Forschung zu beteiligen (</w:t>
                            </w:r>
                            <w:r w:rsidRPr="000E1A2D">
                              <w:rPr>
                                <w:b/>
                                <w:sz w:val="26"/>
                              </w:rPr>
                              <w:t>Ausfüllen der Fragebögen, Teilnahme an einem Interview</w:t>
                            </w:r>
                            <w:r>
                              <w:rPr>
                                <w:sz w:val="26"/>
                              </w:rPr>
                              <w:t>).</w:t>
                            </w:r>
                          </w:p>
                          <w:p w14:paraId="4E15630B" w14:textId="77777777" w:rsidR="000E1A2D" w:rsidRDefault="000E1A2D" w:rsidP="00CC0182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258585AC" w14:textId="77777777" w:rsidR="00CC0182" w:rsidRPr="00AF6D19" w:rsidRDefault="00CC0182" w:rsidP="00CC0182">
                            <w:pPr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0E65E7D0" w14:textId="77777777" w:rsidR="00CC0182" w:rsidRPr="006150BF" w:rsidRDefault="00CC0182" w:rsidP="006150BF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767ABF3F" w14:textId="77777777" w:rsidR="00C76C73" w:rsidRDefault="00C76C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2EA6" id="Text Box 63" o:spid="_x0000_s1027" type="#_x0000_t202" style="position:absolute;margin-left:28.35pt;margin-top:56.7pt;width:223.95pt;height:487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" stroked="f">
                <v:textbox inset="0,0,0,0">
                  <w:txbxContent>
                    <w:p w14:paraId="1F52B321" w14:textId="36F060F1" w:rsid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6150BF">
                        <w:rPr>
                          <w:sz w:val="26"/>
                        </w:rPr>
                        <w:t xml:space="preserve">Eine Sitzung dauert etwa </w:t>
                      </w:r>
                      <w:r w:rsidRPr="006150BF">
                        <w:rPr>
                          <w:b/>
                          <w:sz w:val="26"/>
                        </w:rPr>
                        <w:t>90 Minuten</w:t>
                      </w:r>
                      <w:r w:rsidRPr="006150BF">
                        <w:rPr>
                          <w:sz w:val="26"/>
                        </w:rPr>
                        <w:t xml:space="preserve">. Die Treffen finden </w:t>
                      </w:r>
                      <w:r w:rsidR="000E1A2D" w:rsidRPr="000E1A2D">
                        <w:rPr>
                          <w:b/>
                          <w:sz w:val="26"/>
                        </w:rPr>
                        <w:t xml:space="preserve">jeden </w:t>
                      </w:r>
                      <w:r w:rsidR="00481DA3">
                        <w:rPr>
                          <w:b/>
                          <w:sz w:val="26"/>
                        </w:rPr>
                        <w:t>Donnerstag</w:t>
                      </w:r>
                      <w:r w:rsidR="000E1A2D">
                        <w:rPr>
                          <w:sz w:val="26"/>
                        </w:rPr>
                        <w:t xml:space="preserve"> </w:t>
                      </w:r>
                      <w:r w:rsidRPr="006150BF">
                        <w:rPr>
                          <w:sz w:val="26"/>
                        </w:rPr>
                        <w:t>statt.</w:t>
                      </w:r>
                      <w:r w:rsidR="000E1A2D">
                        <w:rPr>
                          <w:sz w:val="26"/>
                        </w:rPr>
                        <w:t xml:space="preserve"> Der erste Termin ist am </w:t>
                      </w:r>
                      <w:r w:rsidR="000E1A2D" w:rsidRPr="000E1A2D">
                        <w:rPr>
                          <w:b/>
                          <w:sz w:val="26"/>
                        </w:rPr>
                        <w:t>1</w:t>
                      </w:r>
                      <w:r w:rsidR="00481DA3">
                        <w:rPr>
                          <w:b/>
                          <w:sz w:val="26"/>
                        </w:rPr>
                        <w:t>0. Juni</w:t>
                      </w:r>
                      <w:r w:rsidR="000E1A2D">
                        <w:rPr>
                          <w:sz w:val="26"/>
                        </w:rPr>
                        <w:t xml:space="preserve"> um </w:t>
                      </w:r>
                      <w:r w:rsidR="000E1A2D" w:rsidRPr="000E1A2D">
                        <w:rPr>
                          <w:b/>
                          <w:sz w:val="26"/>
                        </w:rPr>
                        <w:t>20 Uhr.</w:t>
                      </w:r>
                    </w:p>
                    <w:p w14:paraId="42AEB814" w14:textId="77777777" w:rsidR="006150BF" w:rsidRPr="006150BF" w:rsidRDefault="006150BF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43D8AEDB" w14:textId="7736EB02" w:rsidR="006150BF" w:rsidRDefault="00481DA3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Ein halbes Jahr nach Ende</w:t>
                      </w:r>
                      <w:r w:rsidR="006150BF" w:rsidRPr="006150BF">
                        <w:rPr>
                          <w:sz w:val="26"/>
                        </w:rPr>
                        <w:t xml:space="preserve"> der Gruppe findet eine </w:t>
                      </w:r>
                      <w:r w:rsidR="006150BF" w:rsidRPr="006150BF">
                        <w:rPr>
                          <w:b/>
                          <w:sz w:val="26"/>
                        </w:rPr>
                        <w:t>Wiederauffrischungssitzung</w:t>
                      </w:r>
                      <w:r w:rsidR="006150BF" w:rsidRPr="006150BF">
                        <w:rPr>
                          <w:sz w:val="26"/>
                        </w:rPr>
                        <w:t xml:space="preserve"> statt.</w:t>
                      </w:r>
                    </w:p>
                    <w:p w14:paraId="6AB8EE5C" w14:textId="77777777" w:rsidR="00CC0182" w:rsidRDefault="00CC0182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539D215A" w14:textId="77777777" w:rsidR="000E1A2D" w:rsidRDefault="000E1A2D" w:rsidP="00CC0182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0E1A2D">
                        <w:rPr>
                          <w:b/>
                          <w:sz w:val="26"/>
                        </w:rPr>
                        <w:t xml:space="preserve">Voraussetzung </w:t>
                      </w:r>
                      <w:r>
                        <w:rPr>
                          <w:sz w:val="26"/>
                        </w:rPr>
                        <w:t>für die Teilnahme ist die Bereitschaft, sich an der Forschung zu beteiligen (</w:t>
                      </w:r>
                      <w:r w:rsidRPr="000E1A2D">
                        <w:rPr>
                          <w:b/>
                          <w:sz w:val="26"/>
                        </w:rPr>
                        <w:t>Ausfüllen der Fragebögen, Teilnahme an einem Interview</w:t>
                      </w:r>
                      <w:r>
                        <w:rPr>
                          <w:sz w:val="26"/>
                        </w:rPr>
                        <w:t>).</w:t>
                      </w:r>
                    </w:p>
                    <w:p w14:paraId="4E15630B" w14:textId="77777777" w:rsidR="000E1A2D" w:rsidRDefault="000E1A2D" w:rsidP="00CC0182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258585AC" w14:textId="77777777" w:rsidR="00CC0182" w:rsidRPr="00AF6D19" w:rsidRDefault="00CC0182" w:rsidP="00CC0182">
                      <w:pPr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0E65E7D0" w14:textId="77777777" w:rsidR="00CC0182" w:rsidRPr="006150BF" w:rsidRDefault="00CC0182" w:rsidP="006150BF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14:paraId="767ABF3F" w14:textId="77777777" w:rsidR="00C76C73" w:rsidRDefault="00C76C7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6CD192DC" wp14:editId="3EFBE2BB">
                <wp:simplePos x="0" y="0"/>
                <wp:positionH relativeFrom="page">
                  <wp:posOffset>720090</wp:posOffset>
                </wp:positionH>
                <wp:positionV relativeFrom="page">
                  <wp:posOffset>10045065</wp:posOffset>
                </wp:positionV>
                <wp:extent cx="6120130" cy="0"/>
                <wp:effectExtent l="5715" t="5715" r="8255" b="1333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F0E0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Y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" strokeweight=".5pt">
                <w10:wrap anchorx="page" anchory="page"/>
                <w10:anchorlock/>
              </v:line>
            </w:pict>
          </mc:Fallback>
        </mc:AlternateContent>
      </w:r>
      <w:r w:rsidR="00D732AD">
        <w:br w:type="column"/>
      </w:r>
    </w:p>
    <w:p w14:paraId="04862329" w14:textId="77777777" w:rsidR="003872A7" w:rsidRDefault="000657BC" w:rsidP="00937F95">
      <w:pPr>
        <w:pStyle w:val="TUD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035ED7C" wp14:editId="0FE487D0">
                <wp:simplePos x="0" y="0"/>
                <wp:positionH relativeFrom="page">
                  <wp:posOffset>7489190</wp:posOffset>
                </wp:positionH>
                <wp:positionV relativeFrom="page">
                  <wp:posOffset>2770505</wp:posOffset>
                </wp:positionV>
                <wp:extent cx="2844165" cy="4488180"/>
                <wp:effectExtent l="2540" t="0" r="1270" b="254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448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009E" w14:textId="77777777" w:rsidR="00C76C73" w:rsidRDefault="00C76C73" w:rsidP="00C76C73"/>
                          <w:p w14:paraId="37C1A057" w14:textId="77777777" w:rsidR="009A7FB2" w:rsidRDefault="009A7FB2" w:rsidP="00C76C73"/>
                          <w:p w14:paraId="1A30F5A9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57235">
                              <w:rPr>
                                <w:sz w:val="22"/>
                              </w:rPr>
                              <w:t>Es ist wissenschaftlich seit langem belegt, dass die Einbeziehung von Familien von Personen, die an einer Schizophrenie erkrankt sind, in die Behandlung zu einem besseren Verlauf der Erkrankung beiträgt.</w:t>
                            </w:r>
                          </w:p>
                          <w:p w14:paraId="634D15E1" w14:textId="77777777" w:rsid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14:paraId="1F4D4F80" w14:textId="77777777" w:rsid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57235">
                              <w:rPr>
                                <w:sz w:val="22"/>
                              </w:rPr>
                              <w:t>Gleichzeitig wird die Belastung der gesunden Familienangehörigen reduziert.</w:t>
                            </w:r>
                          </w:p>
                          <w:p w14:paraId="73EFB784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14:paraId="4E6030DF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57235">
                              <w:rPr>
                                <w:sz w:val="22"/>
                              </w:rPr>
                              <w:t>In Zeiten der Corona</w:t>
                            </w:r>
                            <w:r>
                              <w:rPr>
                                <w:sz w:val="22"/>
                              </w:rPr>
                              <w:t>-E</w:t>
                            </w:r>
                            <w:r w:rsidRPr="00957235">
                              <w:rPr>
                                <w:sz w:val="22"/>
                              </w:rPr>
                              <w:t>pidemie ist die Durchführung von Gruppen allerdings schwieriger geworden. Gleichzeitig nehmen die familiären Belastungen zu.</w:t>
                            </w:r>
                          </w:p>
                          <w:p w14:paraId="5B3FC6D5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14:paraId="38BBC1D4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57235">
                              <w:rPr>
                                <w:sz w:val="22"/>
                              </w:rPr>
                              <w:t xml:space="preserve">Wir haben uns deshalb entschieden Ihnen eine </w:t>
                            </w:r>
                            <w:r w:rsidRPr="009A7FB2">
                              <w:rPr>
                                <w:b/>
                                <w:sz w:val="22"/>
                              </w:rPr>
                              <w:t>internetbasierte Gruppe</w:t>
                            </w:r>
                            <w:r w:rsidRPr="00957235">
                              <w:rPr>
                                <w:sz w:val="22"/>
                              </w:rPr>
                              <w:t xml:space="preserve"> anzubieten.</w:t>
                            </w:r>
                          </w:p>
                          <w:p w14:paraId="1607C3CD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14:paraId="42EF4486" w14:textId="77777777" w:rsidR="00957235" w:rsidRPr="00957235" w:rsidRDefault="00957235" w:rsidP="009A7FB2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957235">
                              <w:rPr>
                                <w:sz w:val="22"/>
                              </w:rPr>
                              <w:t>Sie benötigen nur einen PC mit Kamera und Mikrofon und können dann von Zuhause aus an der Gruppe teilnehmen.</w:t>
                            </w:r>
                          </w:p>
                          <w:p w14:paraId="7024933B" w14:textId="77777777" w:rsidR="008A7C48" w:rsidRPr="00957235" w:rsidRDefault="008A7C48" w:rsidP="00957235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14:paraId="4631345F" w14:textId="77777777" w:rsidR="008A7C48" w:rsidRPr="00535E84" w:rsidRDefault="008A7C48" w:rsidP="00C76C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589.7pt;margin-top:218.15pt;width:223.95pt;height:35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" filled="f" fillcolor="#fc0" stroked="f">
                <v:textbox inset="0,0,0,0">
                  <w:txbxContent>
                    <w:p w:rsidR="00C76C73" w:rsidRDefault="00C76C73" w:rsidP="00C76C73"/>
                    <w:p w:rsidR="009A7FB2" w:rsidRDefault="009A7FB2" w:rsidP="00C76C73"/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957235">
                        <w:rPr>
                          <w:sz w:val="22"/>
                        </w:rPr>
                        <w:t>Es ist wissenschaftlich seit langem belegt, dass die Einbeziehung von Familien von Personen, die an einer Schizophrenie erkrankt sind, in die Behandlung zu einem besseren Verlauf der Erkrankung beiträgt.</w:t>
                      </w:r>
                    </w:p>
                    <w:p w:rsid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957235">
                        <w:rPr>
                          <w:sz w:val="22"/>
                        </w:rPr>
                        <w:t>Gleichzeitig wird die Belastung der gesunden Familienangehörigen reduziert.</w:t>
                      </w: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957235">
                        <w:rPr>
                          <w:sz w:val="22"/>
                        </w:rPr>
                        <w:t>In Zeiten der Corona</w:t>
                      </w:r>
                      <w:r>
                        <w:rPr>
                          <w:sz w:val="22"/>
                        </w:rPr>
                        <w:t>-E</w:t>
                      </w:r>
                      <w:r w:rsidRPr="00957235">
                        <w:rPr>
                          <w:sz w:val="22"/>
                        </w:rPr>
                        <w:t>pidemie ist die Durchführung von Gruppen allerdings schwieriger geworden. Gleichzeitig nehmen die familiären Belastungen zu.</w:t>
                      </w: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957235">
                        <w:rPr>
                          <w:sz w:val="22"/>
                        </w:rPr>
                        <w:t xml:space="preserve">Wir haben uns deshalb entschieden Ihnen eine </w:t>
                      </w:r>
                      <w:r w:rsidRPr="009A7FB2">
                        <w:rPr>
                          <w:b/>
                          <w:sz w:val="22"/>
                        </w:rPr>
                        <w:t>internetbasierte Gruppe</w:t>
                      </w:r>
                      <w:r w:rsidRPr="00957235">
                        <w:rPr>
                          <w:sz w:val="22"/>
                        </w:rPr>
                        <w:t xml:space="preserve"> anzubieten.</w:t>
                      </w: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957235" w:rsidRPr="00957235" w:rsidRDefault="00957235" w:rsidP="009A7FB2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957235">
                        <w:rPr>
                          <w:sz w:val="22"/>
                        </w:rPr>
                        <w:t>Sie benötigen nur einen PC mit Kamera und Mikrofon und können dann von Zuhause aus an der Gruppe teilnehmen.</w:t>
                      </w:r>
                    </w:p>
                    <w:p w:rsidR="008A7C48" w:rsidRPr="00957235" w:rsidRDefault="008A7C48" w:rsidP="00957235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8A7C48" w:rsidRPr="00535E84" w:rsidRDefault="008A7C48" w:rsidP="00C76C7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732AD">
        <w:br w:type="column"/>
      </w:r>
    </w:p>
    <w:p w14:paraId="28FF7CF1" w14:textId="77777777" w:rsidR="009E5ADD" w:rsidRPr="0090564D" w:rsidRDefault="00CA5DC1" w:rsidP="0090564D">
      <w:pPr>
        <w:pStyle w:val="TUDStandard"/>
      </w:pPr>
      <w:r>
        <w:rPr>
          <w:noProof/>
        </w:rPr>
        <w:lastRenderedPageBreak/>
        <w:drawing>
          <wp:anchor distT="0" distB="0" distL="114300" distR="114300" simplePos="0" relativeHeight="251655168" behindDoc="0" locked="1" layoutInCell="1" allowOverlap="1" wp14:anchorId="4D3B0144" wp14:editId="6BAC6B36">
            <wp:simplePos x="0" y="0"/>
            <wp:positionH relativeFrom="column">
              <wp:align>right</wp:align>
            </wp:positionH>
            <wp:positionV relativeFrom="paragraph">
              <wp:posOffset>-2362200</wp:posOffset>
            </wp:positionV>
            <wp:extent cx="1063625" cy="425450"/>
            <wp:effectExtent l="0" t="0" r="3175" b="0"/>
            <wp:wrapNone/>
            <wp:docPr id="70" name="Bild 2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tu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E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5099EAD5" wp14:editId="3BD2BCBB">
                <wp:simplePos x="0" y="0"/>
                <wp:positionH relativeFrom="page">
                  <wp:posOffset>358775</wp:posOffset>
                </wp:positionH>
                <wp:positionV relativeFrom="page">
                  <wp:posOffset>717550</wp:posOffset>
                </wp:positionV>
                <wp:extent cx="2844165" cy="6188710"/>
                <wp:effectExtent l="0" t="0" r="0" b="2540"/>
                <wp:wrapTight wrapText="bothSides">
                  <wp:wrapPolygon edited="0">
                    <wp:start x="0" y="0"/>
                    <wp:lineTo x="0" y="21542"/>
                    <wp:lineTo x="21412" y="21542"/>
                    <wp:lineTo x="21412" y="0"/>
                    <wp:lineTo x="0" y="0"/>
                  </wp:wrapPolygon>
                </wp:wrapTight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12693" w14:textId="77777777" w:rsidR="000B7E16" w:rsidRPr="000B7E16" w:rsidRDefault="000B7E16" w:rsidP="000B7E16">
                            <w:pPr>
                              <w:pStyle w:val="berschrift1"/>
                              <w:jc w:val="center"/>
                              <w:rPr>
                                <w:kern w:val="0"/>
                                <w:sz w:val="36"/>
                                <w:szCs w:val="104"/>
                              </w:rPr>
                            </w:pPr>
                            <w:r w:rsidRPr="000B7E16">
                              <w:rPr>
                                <w:kern w:val="0"/>
                                <w:sz w:val="36"/>
                                <w:szCs w:val="104"/>
                              </w:rPr>
                              <w:t>Information</w:t>
                            </w:r>
                          </w:p>
                          <w:p w14:paraId="0B21B4CA" w14:textId="77777777" w:rsidR="000B7E16" w:rsidRDefault="000B7E16" w:rsidP="000B7E16"/>
                          <w:p w14:paraId="272165A1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CE2521">
                              <w:rPr>
                                <w:sz w:val="26"/>
                              </w:rPr>
                              <w:t>Wir legen großen Wert darauf, dass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>sowohl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>Betroffene als auch Angehörige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>gut über die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>Erkrankung informiert sind.</w:t>
                            </w:r>
                          </w:p>
                          <w:p w14:paraId="47448676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2AE746D1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CE2521">
                              <w:rPr>
                                <w:sz w:val="26"/>
                              </w:rPr>
                              <w:t>Deshalb werden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>die Teilnehmer an den ersten sechs Abenden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möglichst genau über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Krankheit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, deren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Entstehung</w:t>
                            </w:r>
                            <w:r w:rsidRPr="00CE2521">
                              <w:rPr>
                                <w:sz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Verlauf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,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Prognose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 und Möglichkeiten der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Behandlung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 informiert.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</w:p>
                          <w:p w14:paraId="059493A0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2FF0107B" w14:textId="77777777" w:rsidR="000B7E16" w:rsidRPr="00CE2521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CE2521">
                              <w:rPr>
                                <w:sz w:val="26"/>
                              </w:rPr>
                              <w:t xml:space="preserve">Besonderes Gewicht wird dabei auf das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Erkennen von Frühwarnzeichen</w:t>
                            </w:r>
                            <w:r w:rsidRPr="00CE2521">
                              <w:rPr>
                                <w:sz w:val="26"/>
                              </w:rPr>
                              <w:t xml:space="preserve"> gelegt.</w:t>
                            </w:r>
                          </w:p>
                          <w:p w14:paraId="27B510BB" w14:textId="77777777" w:rsidR="000B7E16" w:rsidRPr="00535E84" w:rsidRDefault="000B7E16" w:rsidP="000B7E16"/>
                          <w:p w14:paraId="684FABCD" w14:textId="77777777" w:rsidR="000B7E16" w:rsidRPr="00535E84" w:rsidRDefault="000B7E16" w:rsidP="000B7E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4CBF" id="Text Box 66" o:spid="_x0000_s1029" type="#_x0000_t202" style="position:absolute;margin-left:28.25pt;margin-top:56.5pt;width:223.95pt;height:487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" stroked="f">
                <v:textbox inset="0,0,0,0">
                  <w:txbxContent>
                    <w:p w:rsidR="000B7E16" w:rsidRPr="000B7E16" w:rsidRDefault="000B7E16" w:rsidP="000B7E16">
                      <w:pPr>
                        <w:pStyle w:val="berschrift1"/>
                        <w:jc w:val="center"/>
                        <w:rPr>
                          <w:kern w:val="0"/>
                          <w:sz w:val="36"/>
                          <w:szCs w:val="104"/>
                        </w:rPr>
                      </w:pPr>
                      <w:r w:rsidRPr="000B7E16">
                        <w:rPr>
                          <w:kern w:val="0"/>
                          <w:sz w:val="36"/>
                          <w:szCs w:val="104"/>
                        </w:rPr>
                        <w:t>Information</w:t>
                      </w:r>
                    </w:p>
                    <w:p w:rsidR="000B7E16" w:rsidRDefault="000B7E16" w:rsidP="000B7E16"/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CE2521">
                        <w:rPr>
                          <w:sz w:val="26"/>
                        </w:rPr>
                        <w:t>Wir legen großen Wert darauf, dass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>sowohl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>Betroffene als auch Angehörige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>gut über die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>Erkrankung informiert sind.</w:t>
                      </w:r>
                    </w:p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CE2521">
                        <w:rPr>
                          <w:sz w:val="26"/>
                        </w:rPr>
                        <w:t>Deshalb werden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>die Teilnehmer an den ersten sechs Abenden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CE2521">
                        <w:rPr>
                          <w:sz w:val="26"/>
                        </w:rPr>
                        <w:t xml:space="preserve">möglichst genau über </w:t>
                      </w:r>
                      <w:r w:rsidRPr="000B7E16">
                        <w:rPr>
                          <w:b/>
                          <w:sz w:val="26"/>
                        </w:rPr>
                        <w:t>Krankheit</w:t>
                      </w:r>
                      <w:r w:rsidRPr="00CE2521">
                        <w:rPr>
                          <w:sz w:val="26"/>
                        </w:rPr>
                        <w:t xml:space="preserve">, deren </w:t>
                      </w:r>
                      <w:r w:rsidRPr="000B7E16">
                        <w:rPr>
                          <w:b/>
                          <w:sz w:val="26"/>
                        </w:rPr>
                        <w:t>Entstehung</w:t>
                      </w:r>
                      <w:r w:rsidRPr="00CE2521">
                        <w:rPr>
                          <w:sz w:val="26"/>
                        </w:rPr>
                        <w:t>,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 w:rsidRPr="000B7E16">
                        <w:rPr>
                          <w:b/>
                          <w:sz w:val="26"/>
                        </w:rPr>
                        <w:t>Verlauf</w:t>
                      </w:r>
                      <w:r w:rsidRPr="00CE2521">
                        <w:rPr>
                          <w:sz w:val="26"/>
                        </w:rPr>
                        <w:t xml:space="preserve">, </w:t>
                      </w:r>
                      <w:r w:rsidRPr="000B7E16">
                        <w:rPr>
                          <w:b/>
                          <w:sz w:val="26"/>
                        </w:rPr>
                        <w:t>Prognose</w:t>
                      </w:r>
                      <w:r w:rsidRPr="00CE2521">
                        <w:rPr>
                          <w:sz w:val="26"/>
                        </w:rPr>
                        <w:t xml:space="preserve"> und Möglichkeiten der </w:t>
                      </w:r>
                      <w:r w:rsidRPr="000B7E16">
                        <w:rPr>
                          <w:b/>
                          <w:sz w:val="26"/>
                        </w:rPr>
                        <w:t>Behandlung</w:t>
                      </w:r>
                      <w:r w:rsidRPr="00CE2521">
                        <w:rPr>
                          <w:sz w:val="26"/>
                        </w:rPr>
                        <w:t xml:space="preserve"> informiert.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</w:p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:rsidR="000B7E16" w:rsidRPr="00CE2521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CE2521">
                        <w:rPr>
                          <w:sz w:val="26"/>
                        </w:rPr>
                        <w:t xml:space="preserve">Besonderes Gewicht wird dabei auf das </w:t>
                      </w:r>
                      <w:r w:rsidRPr="000B7E16">
                        <w:rPr>
                          <w:b/>
                          <w:sz w:val="26"/>
                        </w:rPr>
                        <w:t>Erkennen von Frühwarnzeichen</w:t>
                      </w:r>
                      <w:r w:rsidRPr="00CE2521">
                        <w:rPr>
                          <w:sz w:val="26"/>
                        </w:rPr>
                        <w:t xml:space="preserve"> gelegt.</w:t>
                      </w:r>
                    </w:p>
                    <w:p w:rsidR="000B7E16" w:rsidRPr="00535E84" w:rsidRDefault="000B7E16" w:rsidP="000B7E16"/>
                    <w:p w:rsidR="000B7E16" w:rsidRPr="00535E84" w:rsidRDefault="000B7E16" w:rsidP="000B7E16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="000B7E1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E9F1320" wp14:editId="57AD672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844165" cy="6188710"/>
                <wp:effectExtent l="0" t="0" r="0" b="2540"/>
                <wp:wrapTight wrapText="bothSides">
                  <wp:wrapPolygon edited="0">
                    <wp:start x="0" y="0"/>
                    <wp:lineTo x="0" y="21542"/>
                    <wp:lineTo x="21412" y="21542"/>
                    <wp:lineTo x="21412" y="0"/>
                    <wp:lineTo x="0" y="0"/>
                  </wp:wrapPolygon>
                </wp:wrapTight>
                <wp:docPr id="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D121" w14:textId="77777777" w:rsidR="000B7E16" w:rsidRPr="000B7E16" w:rsidRDefault="000A2A03" w:rsidP="000B7E16">
                            <w:pPr>
                              <w:pStyle w:val="berschrift1"/>
                              <w:jc w:val="center"/>
                              <w:rPr>
                                <w:kern w:val="0"/>
                                <w:sz w:val="36"/>
                                <w:szCs w:val="104"/>
                              </w:rPr>
                            </w:pPr>
                            <w:r>
                              <w:rPr>
                                <w:kern w:val="0"/>
                                <w:sz w:val="36"/>
                                <w:szCs w:val="104"/>
                              </w:rPr>
                              <w:t>Anmeldung</w:t>
                            </w:r>
                          </w:p>
                          <w:p w14:paraId="1A73BFB9" w14:textId="77777777" w:rsidR="000B7E16" w:rsidRDefault="000B7E16" w:rsidP="000B7E16"/>
                          <w:p w14:paraId="658EE2CA" w14:textId="77777777" w:rsidR="000B7E16" w:rsidRDefault="000A2A03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0A2A03">
                              <w:rPr>
                                <w:sz w:val="26"/>
                              </w:rPr>
                              <w:t xml:space="preserve">Sollten Sie Interesse an unserem Angebot haben, können Sie sich </w:t>
                            </w:r>
                            <w:r w:rsidRPr="0090564D">
                              <w:rPr>
                                <w:b/>
                                <w:sz w:val="26"/>
                              </w:rPr>
                              <w:t>telefonisch</w:t>
                            </w:r>
                            <w:r w:rsidRPr="000A2A03">
                              <w:rPr>
                                <w:sz w:val="26"/>
                              </w:rPr>
                              <w:t xml:space="preserve"> oder </w:t>
                            </w:r>
                            <w:r w:rsidRPr="0090564D">
                              <w:rPr>
                                <w:b/>
                                <w:sz w:val="26"/>
                              </w:rPr>
                              <w:t>per Email</w:t>
                            </w:r>
                            <w:r w:rsidRPr="000A2A03">
                              <w:rPr>
                                <w:sz w:val="26"/>
                              </w:rPr>
                              <w:t xml:space="preserve"> anmelden bei:</w:t>
                            </w:r>
                          </w:p>
                          <w:p w14:paraId="359F3D45" w14:textId="77777777" w:rsidR="000A2A03" w:rsidRDefault="000A2A03" w:rsidP="000B7E16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8FE4A65" w14:textId="77777777" w:rsidR="000A2A03" w:rsidRDefault="000A2A03" w:rsidP="000B7E16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Frau </w:t>
                            </w:r>
                            <w:r w:rsidRPr="000A2A03">
                              <w:rPr>
                                <w:sz w:val="26"/>
                              </w:rPr>
                              <w:t>Darya Yatsevich</w:t>
                            </w:r>
                          </w:p>
                          <w:p w14:paraId="0E78E5BA" w14:textId="77777777" w:rsidR="000A2A03" w:rsidRPr="000A2A03" w:rsidRDefault="000A2A03" w:rsidP="000A2A0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6"/>
                              </w:rPr>
                            </w:pPr>
                            <w:r w:rsidRPr="000A2A03">
                              <w:rPr>
                                <w:sz w:val="26"/>
                              </w:rPr>
                              <w:t>Tel.: +49(0)6151-16-23993</w:t>
                            </w:r>
                          </w:p>
                          <w:p w14:paraId="4F11CCAA" w14:textId="77777777" w:rsidR="000A2A03" w:rsidRPr="000A2A03" w:rsidRDefault="000A2A03" w:rsidP="000A2A0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sz w:val="26"/>
                              </w:rPr>
                            </w:pPr>
                            <w:r w:rsidRPr="000A2A03">
                              <w:rPr>
                                <w:sz w:val="26"/>
                              </w:rPr>
                              <w:t xml:space="preserve">E-Mail: </w:t>
                            </w:r>
                            <w:hyperlink r:id="rId8" w:history="1">
                              <w:r w:rsidRPr="000D6946">
                                <w:rPr>
                                  <w:rStyle w:val="Hyperlink"/>
                                  <w:sz w:val="26"/>
                                </w:rPr>
                                <w:t>yatsevich@psychologie.tu-darmstadt.de</w:t>
                              </w:r>
                            </w:hyperlink>
                          </w:p>
                          <w:p w14:paraId="78E56328" w14:textId="77777777" w:rsidR="000A2A03" w:rsidRPr="000A2A03" w:rsidRDefault="000A2A03" w:rsidP="000A2A03">
                            <w:pPr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8FF3" id="_x0000_s1030" type="#_x0000_t202" style="position:absolute;margin-left:172.75pt;margin-top:0;width:223.95pt;height:487.3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" stroked="f">
                <v:textbox inset="0,0,0,0">
                  <w:txbxContent>
                    <w:p w:rsidR="000B7E16" w:rsidRPr="000B7E16" w:rsidRDefault="000A2A03" w:rsidP="000B7E16">
                      <w:pPr>
                        <w:pStyle w:val="berschrift1"/>
                        <w:jc w:val="center"/>
                        <w:rPr>
                          <w:kern w:val="0"/>
                          <w:sz w:val="36"/>
                          <w:szCs w:val="104"/>
                        </w:rPr>
                      </w:pPr>
                      <w:r>
                        <w:rPr>
                          <w:kern w:val="0"/>
                          <w:sz w:val="36"/>
                          <w:szCs w:val="104"/>
                        </w:rPr>
                        <w:t>Anmeldung</w:t>
                      </w:r>
                    </w:p>
                    <w:p w:rsidR="000B7E16" w:rsidRDefault="000B7E16" w:rsidP="000B7E16"/>
                    <w:p w:rsidR="000B7E16" w:rsidRDefault="000A2A03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0A2A03">
                        <w:rPr>
                          <w:sz w:val="26"/>
                        </w:rPr>
                        <w:t xml:space="preserve">Sollten Sie Interesse an unserem Angebot haben, können Sie sich </w:t>
                      </w:r>
                      <w:r w:rsidRPr="0090564D">
                        <w:rPr>
                          <w:b/>
                          <w:sz w:val="26"/>
                        </w:rPr>
                        <w:t>telefonisch</w:t>
                      </w:r>
                      <w:r w:rsidRPr="000A2A03">
                        <w:rPr>
                          <w:sz w:val="26"/>
                        </w:rPr>
                        <w:t xml:space="preserve"> oder </w:t>
                      </w:r>
                      <w:r w:rsidRPr="0090564D">
                        <w:rPr>
                          <w:b/>
                          <w:sz w:val="26"/>
                        </w:rPr>
                        <w:t>per Email</w:t>
                      </w:r>
                      <w:r w:rsidRPr="000A2A03">
                        <w:rPr>
                          <w:sz w:val="26"/>
                        </w:rPr>
                        <w:t xml:space="preserve"> anmelden bei:</w:t>
                      </w:r>
                    </w:p>
                    <w:p w:rsidR="000A2A03" w:rsidRDefault="000A2A03" w:rsidP="000B7E16">
                      <w:pPr>
                        <w:rPr>
                          <w:sz w:val="26"/>
                        </w:rPr>
                      </w:pPr>
                    </w:p>
                    <w:p w:rsidR="000A2A03" w:rsidRDefault="000A2A03" w:rsidP="000B7E16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Frau </w:t>
                      </w:r>
                      <w:r w:rsidRPr="000A2A03">
                        <w:rPr>
                          <w:sz w:val="26"/>
                        </w:rPr>
                        <w:t>Darya Yatsevich</w:t>
                      </w:r>
                    </w:p>
                    <w:p w:rsidR="000A2A03" w:rsidRPr="000A2A03" w:rsidRDefault="000A2A03" w:rsidP="000A2A0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6"/>
                        </w:rPr>
                      </w:pPr>
                      <w:r w:rsidRPr="000A2A03">
                        <w:rPr>
                          <w:sz w:val="26"/>
                        </w:rPr>
                        <w:t>Tel.: +49(0)6151-16-23993</w:t>
                      </w:r>
                    </w:p>
                    <w:p w:rsidR="000A2A03" w:rsidRPr="000A2A03" w:rsidRDefault="000A2A03" w:rsidP="000A2A0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sz w:val="26"/>
                        </w:rPr>
                      </w:pPr>
                      <w:r w:rsidRPr="000A2A03">
                        <w:rPr>
                          <w:sz w:val="26"/>
                        </w:rPr>
                        <w:t xml:space="preserve">E-Mail: </w:t>
                      </w:r>
                      <w:hyperlink r:id="rId9" w:history="1">
                        <w:r w:rsidRPr="000D6946">
                          <w:rPr>
                            <w:rStyle w:val="Hyperlink"/>
                            <w:sz w:val="26"/>
                          </w:rPr>
                          <w:t>yatsevich@psychologie.tu-darmstadt.de</w:t>
                        </w:r>
                      </w:hyperlink>
                    </w:p>
                    <w:p w:rsidR="000A2A03" w:rsidRPr="000A2A03" w:rsidRDefault="000A2A03" w:rsidP="000A2A03">
                      <w:pPr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0B7E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325B034F" wp14:editId="689AB3C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44165" cy="6188710"/>
                <wp:effectExtent l="0" t="0" r="0" b="2540"/>
                <wp:wrapTight wrapText="bothSides">
                  <wp:wrapPolygon edited="0">
                    <wp:start x="0" y="0"/>
                    <wp:lineTo x="0" y="21542"/>
                    <wp:lineTo x="21412" y="21542"/>
                    <wp:lineTo x="21412" y="0"/>
                    <wp:lineTo x="0" y="0"/>
                  </wp:wrapPolygon>
                </wp:wrapTight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618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7727" w14:textId="77777777" w:rsidR="000B7E16" w:rsidRPr="000B7E16" w:rsidRDefault="000B7E16" w:rsidP="000B7E16">
                            <w:pPr>
                              <w:pStyle w:val="berschrift1"/>
                              <w:jc w:val="center"/>
                              <w:rPr>
                                <w:kern w:val="0"/>
                                <w:sz w:val="36"/>
                                <w:szCs w:val="104"/>
                              </w:rPr>
                            </w:pPr>
                            <w:r>
                              <w:rPr>
                                <w:kern w:val="0"/>
                                <w:sz w:val="36"/>
                                <w:szCs w:val="104"/>
                              </w:rPr>
                              <w:t>Kommunikation</w:t>
                            </w:r>
                          </w:p>
                          <w:p w14:paraId="7576EFED" w14:textId="77777777" w:rsidR="000B7E16" w:rsidRDefault="000B7E16" w:rsidP="000B7E16"/>
                          <w:p w14:paraId="6EDF525A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0B7E16">
                              <w:rPr>
                                <w:sz w:val="26"/>
                              </w:rPr>
                              <w:t xml:space="preserve">Im zweiten Abschnitt der Gruppe möchten wir mit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Möglichkeiten des</w:t>
                            </w:r>
                            <w:r w:rsidRPr="000B7E16">
                              <w:rPr>
                                <w:sz w:val="26"/>
                              </w:rPr>
                              <w:t xml:space="preserve">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Umgangs</w:t>
                            </w:r>
                            <w:r w:rsidRPr="000B7E16">
                              <w:rPr>
                                <w:sz w:val="26"/>
                              </w:rPr>
                              <w:t xml:space="preserve"> und des Miteinanderredens bekannt machen und ein Konzept vorstellen, wie die Familie selbst,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Probleme und Konflikte</w:t>
                            </w:r>
                            <w:r w:rsidRPr="000B7E16">
                              <w:rPr>
                                <w:sz w:val="26"/>
                              </w:rPr>
                              <w:t xml:space="preserve">, die mit der Krankheit zusammenhängen, besser lösen kann. </w:t>
                            </w:r>
                          </w:p>
                          <w:p w14:paraId="08673F42" w14:textId="77777777" w:rsid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</w:p>
                          <w:p w14:paraId="7BF2847D" w14:textId="77777777" w:rsidR="000B7E16" w:rsidRPr="000B7E16" w:rsidRDefault="000B7E16" w:rsidP="000B7E16">
                            <w:pPr>
                              <w:spacing w:line="276" w:lineRule="auto"/>
                              <w:rPr>
                                <w:sz w:val="26"/>
                              </w:rPr>
                            </w:pPr>
                            <w:r w:rsidRPr="000B7E16">
                              <w:rPr>
                                <w:sz w:val="26"/>
                              </w:rPr>
                              <w:t xml:space="preserve">Die letzten Abende bleiben dem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>Einüben dieser</w:t>
                            </w:r>
                            <w:r w:rsidRPr="000B7E16">
                              <w:rPr>
                                <w:sz w:val="26"/>
                              </w:rPr>
                              <w:t xml:space="preserve"> </w:t>
                            </w:r>
                            <w:r w:rsidRPr="000B7E16">
                              <w:rPr>
                                <w:b/>
                                <w:sz w:val="26"/>
                              </w:rPr>
                              <w:t xml:space="preserve">neuen Fertigkeiten </w:t>
                            </w:r>
                            <w:r w:rsidRPr="000B7E16">
                              <w:rPr>
                                <w:sz w:val="26"/>
                              </w:rPr>
                              <w:t>vorbehalten.</w:t>
                            </w:r>
                          </w:p>
                          <w:p w14:paraId="21D1B47C" w14:textId="77777777" w:rsidR="000B7E16" w:rsidRPr="00535E84" w:rsidRDefault="000B7E16" w:rsidP="000B7E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B47F" id="_x0000_s1031" type="#_x0000_t202" style="position:absolute;margin-left:0;margin-top:0;width:223.95pt;height:487.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" stroked="f">
                <v:textbox inset="0,0,0,0">
                  <w:txbxContent>
                    <w:p w:rsidR="000B7E16" w:rsidRPr="000B7E16" w:rsidRDefault="000B7E16" w:rsidP="000B7E16">
                      <w:pPr>
                        <w:pStyle w:val="berschrift1"/>
                        <w:jc w:val="center"/>
                        <w:rPr>
                          <w:kern w:val="0"/>
                          <w:sz w:val="36"/>
                          <w:szCs w:val="104"/>
                        </w:rPr>
                      </w:pPr>
                      <w:r>
                        <w:rPr>
                          <w:kern w:val="0"/>
                          <w:sz w:val="36"/>
                          <w:szCs w:val="104"/>
                        </w:rPr>
                        <w:t>Kommunikation</w:t>
                      </w:r>
                    </w:p>
                    <w:p w:rsidR="000B7E16" w:rsidRDefault="000B7E16" w:rsidP="000B7E16"/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0B7E16">
                        <w:rPr>
                          <w:sz w:val="26"/>
                        </w:rPr>
                        <w:t xml:space="preserve">Im zweiten Abschnitt der Gruppe möchten wir mit </w:t>
                      </w:r>
                      <w:r w:rsidRPr="000B7E16">
                        <w:rPr>
                          <w:b/>
                          <w:sz w:val="26"/>
                        </w:rPr>
                        <w:t>Möglichkeiten des</w:t>
                      </w:r>
                      <w:r w:rsidRPr="000B7E16">
                        <w:rPr>
                          <w:sz w:val="26"/>
                        </w:rPr>
                        <w:t xml:space="preserve"> </w:t>
                      </w:r>
                      <w:r w:rsidRPr="000B7E16">
                        <w:rPr>
                          <w:b/>
                          <w:sz w:val="26"/>
                        </w:rPr>
                        <w:t>Umgangs</w:t>
                      </w:r>
                      <w:r w:rsidRPr="000B7E16">
                        <w:rPr>
                          <w:sz w:val="26"/>
                        </w:rPr>
                        <w:t xml:space="preserve"> und des Miteinanderredens bekannt machen und ein Konzept vorstellen, wie die Familie selbst, </w:t>
                      </w:r>
                      <w:r w:rsidRPr="000B7E16">
                        <w:rPr>
                          <w:b/>
                          <w:sz w:val="26"/>
                        </w:rPr>
                        <w:t>Probleme und Konflikte</w:t>
                      </w:r>
                      <w:r w:rsidRPr="000B7E16">
                        <w:rPr>
                          <w:sz w:val="26"/>
                        </w:rPr>
                        <w:t xml:space="preserve">, die mit der Krankheit zusammenhängen, besser lösen kann. </w:t>
                      </w:r>
                    </w:p>
                    <w:p w:rsid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</w:p>
                    <w:p w:rsidR="000B7E16" w:rsidRPr="000B7E16" w:rsidRDefault="000B7E16" w:rsidP="000B7E16">
                      <w:pPr>
                        <w:spacing w:line="276" w:lineRule="auto"/>
                        <w:rPr>
                          <w:sz w:val="26"/>
                        </w:rPr>
                      </w:pPr>
                      <w:r w:rsidRPr="000B7E16">
                        <w:rPr>
                          <w:sz w:val="26"/>
                        </w:rPr>
                        <w:t xml:space="preserve">Die letzten Abende bleiben dem </w:t>
                      </w:r>
                      <w:r w:rsidRPr="000B7E16">
                        <w:rPr>
                          <w:b/>
                          <w:sz w:val="26"/>
                        </w:rPr>
                        <w:t>Einüben dieser</w:t>
                      </w:r>
                      <w:r w:rsidRPr="000B7E16">
                        <w:rPr>
                          <w:sz w:val="26"/>
                        </w:rPr>
                        <w:t xml:space="preserve"> </w:t>
                      </w:r>
                      <w:r w:rsidRPr="000B7E16">
                        <w:rPr>
                          <w:b/>
                          <w:sz w:val="26"/>
                        </w:rPr>
                        <w:t xml:space="preserve">neuen Fertigkeiten </w:t>
                      </w:r>
                      <w:r w:rsidRPr="000B7E16">
                        <w:rPr>
                          <w:sz w:val="26"/>
                        </w:rPr>
                        <w:t>vorbehalten.</w:t>
                      </w:r>
                    </w:p>
                    <w:p w:rsidR="000B7E16" w:rsidRPr="00535E84" w:rsidRDefault="000B7E16" w:rsidP="000B7E16"/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sectPr w:rsidR="009E5ADD" w:rsidRPr="0090564D" w:rsidSect="008F5C8F">
      <w:headerReference w:type="even" r:id="rId10"/>
      <w:headerReference w:type="default" r:id="rId11"/>
      <w:footerReference w:type="default" r:id="rId12"/>
      <w:pgSz w:w="16838" w:h="11906" w:orient="landscape" w:code="9"/>
      <w:pgMar w:top="1304" w:right="567" w:bottom="1134" w:left="567" w:header="709" w:footer="709" w:gutter="0"/>
      <w:pgNumType w:start="1"/>
      <w:cols w:num="3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FE00" w14:textId="77777777" w:rsidR="001727DE" w:rsidRDefault="001727DE" w:rsidP="008F3868">
      <w:pPr>
        <w:spacing w:line="240" w:lineRule="auto"/>
      </w:pPr>
      <w:r>
        <w:separator/>
      </w:r>
    </w:p>
  </w:endnote>
  <w:endnote w:type="continuationSeparator" w:id="0">
    <w:p w14:paraId="06DA48A5" w14:textId="77777777" w:rsidR="001727DE" w:rsidRDefault="001727DE" w:rsidP="008F3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ontPage">
    <w:altName w:val="Calibri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3EF" w14:textId="77777777" w:rsidR="0051623F" w:rsidRDefault="000657B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3D24083" wp14:editId="1401DE6C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120130" cy="0"/>
              <wp:effectExtent l="5715" t="5715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ABBF1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38.6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Vu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41DF" w14:textId="77777777" w:rsidR="001727DE" w:rsidRDefault="001727DE" w:rsidP="008F3868">
      <w:pPr>
        <w:spacing w:line="240" w:lineRule="auto"/>
      </w:pPr>
      <w:r>
        <w:separator/>
      </w:r>
    </w:p>
  </w:footnote>
  <w:footnote w:type="continuationSeparator" w:id="0">
    <w:p w14:paraId="1F2F3292" w14:textId="77777777" w:rsidR="001727DE" w:rsidRDefault="001727DE" w:rsidP="008F3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D58D" w14:textId="77777777" w:rsidR="00825649" w:rsidRDefault="00A267BC" w:rsidP="00616D7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2564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8356D1" w14:textId="77777777" w:rsidR="00825649" w:rsidRDefault="00825649" w:rsidP="0082564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B118" w14:textId="77777777" w:rsidR="00E628E3" w:rsidRDefault="000657B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8475E89" wp14:editId="750282F6">
              <wp:simplePos x="0" y="0"/>
              <wp:positionH relativeFrom="page">
                <wp:posOffset>7489190</wp:posOffset>
              </wp:positionH>
              <wp:positionV relativeFrom="page">
                <wp:posOffset>7056755</wp:posOffset>
              </wp:positionV>
              <wp:extent cx="2844165" cy="0"/>
              <wp:effectExtent l="12065" t="8255" r="10795" b="10795"/>
              <wp:wrapNone/>
              <wp:docPr id="1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F9F07"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7pt,555.65pt" to="813.6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jTFAIAACo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C67055C" wp14:editId="17458D24">
              <wp:simplePos x="0" y="0"/>
              <wp:positionH relativeFrom="page">
                <wp:posOffset>3924300</wp:posOffset>
              </wp:positionH>
              <wp:positionV relativeFrom="page">
                <wp:posOffset>7056755</wp:posOffset>
              </wp:positionV>
              <wp:extent cx="2844165" cy="0"/>
              <wp:effectExtent l="9525" t="8255" r="13335" b="10795"/>
              <wp:wrapNone/>
              <wp:docPr id="9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FE188"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555.65pt" to="532.95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Fg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2445526" wp14:editId="7283800C">
              <wp:simplePos x="0" y="0"/>
              <wp:positionH relativeFrom="page">
                <wp:posOffset>360045</wp:posOffset>
              </wp:positionH>
              <wp:positionV relativeFrom="page">
                <wp:posOffset>7056755</wp:posOffset>
              </wp:positionV>
              <wp:extent cx="2844165" cy="0"/>
              <wp:effectExtent l="7620" t="8255" r="5715" b="10795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1A2B1"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55.65pt" to="252.3pt,5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Fa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9D4461E" wp14:editId="1F92CD2F">
              <wp:simplePos x="0" y="0"/>
              <wp:positionH relativeFrom="page">
                <wp:posOffset>7489190</wp:posOffset>
              </wp:positionH>
              <wp:positionV relativeFrom="page">
                <wp:posOffset>360045</wp:posOffset>
              </wp:positionV>
              <wp:extent cx="2844165" cy="144145"/>
              <wp:effectExtent l="2540" t="0" r="1270" b="635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16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37ACEE" id="Rectangle 23" o:spid="_x0000_s1026" style="position:absolute;margin-left:589.7pt;margin-top:28.35pt;width:223.9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" fillcolor="#7fab16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DD64735" wp14:editId="0076B2DF">
              <wp:simplePos x="0" y="0"/>
              <wp:positionH relativeFrom="page">
                <wp:posOffset>7489190</wp:posOffset>
              </wp:positionH>
              <wp:positionV relativeFrom="page">
                <wp:posOffset>552450</wp:posOffset>
              </wp:positionV>
              <wp:extent cx="2844165" cy="0"/>
              <wp:effectExtent l="12065" t="9525" r="10795" b="9525"/>
              <wp:wrapNone/>
              <wp:docPr id="6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266F2"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7pt,43.5pt" to="813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rU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64B8B6BA" wp14:editId="1D46F3BC">
              <wp:simplePos x="0" y="0"/>
              <wp:positionH relativeFrom="page">
                <wp:posOffset>3924300</wp:posOffset>
              </wp:positionH>
              <wp:positionV relativeFrom="page">
                <wp:posOffset>360045</wp:posOffset>
              </wp:positionV>
              <wp:extent cx="2844165" cy="144145"/>
              <wp:effectExtent l="0" t="0" r="3810" b="635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16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2BAB8" id="Rectangle 21" o:spid="_x0000_s1026" style="position:absolute;margin-left:309pt;margin-top:28.35pt;width:223.9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" fillcolor="#7fab16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46014365" wp14:editId="39835A33">
              <wp:simplePos x="0" y="0"/>
              <wp:positionH relativeFrom="page">
                <wp:posOffset>3924300</wp:posOffset>
              </wp:positionH>
              <wp:positionV relativeFrom="page">
                <wp:posOffset>552450</wp:posOffset>
              </wp:positionV>
              <wp:extent cx="2844165" cy="0"/>
              <wp:effectExtent l="9525" t="9525" r="13335" b="952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68363" id="Line 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pt,43.5pt" to="532.9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" strokeweight="1.2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F282E91" wp14:editId="438F5AE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844165" cy="144145"/>
              <wp:effectExtent l="0" t="0" r="0" b="635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165" cy="144145"/>
                      </a:xfrm>
                      <a:prstGeom prst="rect">
                        <a:avLst/>
                      </a:prstGeom>
                      <a:solidFill>
                        <a:srgbClr val="7FAB1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74E36" id="Rectangle 19" o:spid="_x0000_s1026" style="position:absolute;margin-left:28.35pt;margin-top:28.35pt;width:223.9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" fillcolor="#7fab16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6D9FFF73" wp14:editId="2E17D850">
              <wp:simplePos x="0" y="0"/>
              <wp:positionH relativeFrom="page">
                <wp:posOffset>360045</wp:posOffset>
              </wp:positionH>
              <wp:positionV relativeFrom="page">
                <wp:posOffset>554355</wp:posOffset>
              </wp:positionV>
              <wp:extent cx="2844165" cy="0"/>
              <wp:effectExtent l="7620" t="11430" r="1524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4416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1BFB3"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43.65pt" to="252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edEwIAACo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23FB"/>
    <w:multiLevelType w:val="hybridMultilevel"/>
    <w:tmpl w:val="09348884"/>
    <w:lvl w:ilvl="0" w:tplc="E8D842CC">
      <w:start w:val="1"/>
      <w:numFmt w:val="bullet"/>
      <w:pStyle w:val="TUDStandardAufzhlun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875"/>
    <w:multiLevelType w:val="multilevel"/>
    <w:tmpl w:val="51F6AE2A"/>
    <w:lvl w:ilvl="0">
      <w:start w:val="1"/>
      <w:numFmt w:val="none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berschrift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berschrift3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7197"/>
    <w:multiLevelType w:val="hybridMultilevel"/>
    <w:tmpl w:val="0A34C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342C5"/>
    <w:multiLevelType w:val="multilevel"/>
    <w:tmpl w:val="A0404DE0"/>
    <w:lvl w:ilvl="0">
      <w:start w:val="1"/>
      <w:numFmt w:val="decimal"/>
      <w:pStyle w:val="fotos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>
      <o:colormru v:ext="edit" colors="#6a8b37,#7fab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300BD"/>
    <w:rsid w:val="000442D6"/>
    <w:rsid w:val="000540A2"/>
    <w:rsid w:val="00056CD5"/>
    <w:rsid w:val="00061FBE"/>
    <w:rsid w:val="000657BC"/>
    <w:rsid w:val="00073A3E"/>
    <w:rsid w:val="00094B57"/>
    <w:rsid w:val="00094E86"/>
    <w:rsid w:val="000969FE"/>
    <w:rsid w:val="000A2A03"/>
    <w:rsid w:val="000B7E16"/>
    <w:rsid w:val="000D3577"/>
    <w:rsid w:val="000E1A2D"/>
    <w:rsid w:val="000E6166"/>
    <w:rsid w:val="000F56E7"/>
    <w:rsid w:val="001047C6"/>
    <w:rsid w:val="00107F2C"/>
    <w:rsid w:val="0011426D"/>
    <w:rsid w:val="0012192A"/>
    <w:rsid w:val="001633B6"/>
    <w:rsid w:val="001727DE"/>
    <w:rsid w:val="0017685F"/>
    <w:rsid w:val="001A4770"/>
    <w:rsid w:val="001A6E6A"/>
    <w:rsid w:val="001C6479"/>
    <w:rsid w:val="001E6C0A"/>
    <w:rsid w:val="00203294"/>
    <w:rsid w:val="0025446B"/>
    <w:rsid w:val="00266203"/>
    <w:rsid w:val="00286977"/>
    <w:rsid w:val="00291BD1"/>
    <w:rsid w:val="002B2801"/>
    <w:rsid w:val="002B5438"/>
    <w:rsid w:val="002C5FB7"/>
    <w:rsid w:val="002E2259"/>
    <w:rsid w:val="002E252A"/>
    <w:rsid w:val="003203F9"/>
    <w:rsid w:val="00322E85"/>
    <w:rsid w:val="003241DD"/>
    <w:rsid w:val="00326B5A"/>
    <w:rsid w:val="00327539"/>
    <w:rsid w:val="00351A1C"/>
    <w:rsid w:val="00357B69"/>
    <w:rsid w:val="003628B8"/>
    <w:rsid w:val="00363FB9"/>
    <w:rsid w:val="00367712"/>
    <w:rsid w:val="003872A7"/>
    <w:rsid w:val="003901DB"/>
    <w:rsid w:val="00393091"/>
    <w:rsid w:val="00394757"/>
    <w:rsid w:val="00394C51"/>
    <w:rsid w:val="003B13CE"/>
    <w:rsid w:val="003C557A"/>
    <w:rsid w:val="003D43C3"/>
    <w:rsid w:val="004434A5"/>
    <w:rsid w:val="004479E9"/>
    <w:rsid w:val="00465CEE"/>
    <w:rsid w:val="00473622"/>
    <w:rsid w:val="00481DA3"/>
    <w:rsid w:val="004837A8"/>
    <w:rsid w:val="00487F1A"/>
    <w:rsid w:val="004A0041"/>
    <w:rsid w:val="004B052C"/>
    <w:rsid w:val="004B6A63"/>
    <w:rsid w:val="004B7A3D"/>
    <w:rsid w:val="004C0F03"/>
    <w:rsid w:val="004C6E18"/>
    <w:rsid w:val="004D57AD"/>
    <w:rsid w:val="004D5863"/>
    <w:rsid w:val="004D7A18"/>
    <w:rsid w:val="004E6E6C"/>
    <w:rsid w:val="005041EB"/>
    <w:rsid w:val="00514395"/>
    <w:rsid w:val="00514D41"/>
    <w:rsid w:val="0051623F"/>
    <w:rsid w:val="0052730C"/>
    <w:rsid w:val="00532BF9"/>
    <w:rsid w:val="00535E84"/>
    <w:rsid w:val="00541BB0"/>
    <w:rsid w:val="005471F1"/>
    <w:rsid w:val="005657DB"/>
    <w:rsid w:val="005954D3"/>
    <w:rsid w:val="005B6CAF"/>
    <w:rsid w:val="005B713F"/>
    <w:rsid w:val="005C0C14"/>
    <w:rsid w:val="005C3904"/>
    <w:rsid w:val="005C756E"/>
    <w:rsid w:val="005D3FB0"/>
    <w:rsid w:val="005F250D"/>
    <w:rsid w:val="00604571"/>
    <w:rsid w:val="006051BC"/>
    <w:rsid w:val="006150BF"/>
    <w:rsid w:val="00616D75"/>
    <w:rsid w:val="006328CD"/>
    <w:rsid w:val="00640FF7"/>
    <w:rsid w:val="0065258C"/>
    <w:rsid w:val="0066794A"/>
    <w:rsid w:val="00675967"/>
    <w:rsid w:val="00686D9A"/>
    <w:rsid w:val="00687C71"/>
    <w:rsid w:val="006A614B"/>
    <w:rsid w:val="006C5C8C"/>
    <w:rsid w:val="006D25EA"/>
    <w:rsid w:val="006D405A"/>
    <w:rsid w:val="006E3493"/>
    <w:rsid w:val="006F133E"/>
    <w:rsid w:val="006F5943"/>
    <w:rsid w:val="00704B61"/>
    <w:rsid w:val="00747C6B"/>
    <w:rsid w:val="007803F7"/>
    <w:rsid w:val="00795B43"/>
    <w:rsid w:val="007A630F"/>
    <w:rsid w:val="007B0C1C"/>
    <w:rsid w:val="007B611D"/>
    <w:rsid w:val="007C1056"/>
    <w:rsid w:val="007D23AB"/>
    <w:rsid w:val="00812596"/>
    <w:rsid w:val="00814B7F"/>
    <w:rsid w:val="00825649"/>
    <w:rsid w:val="008264DF"/>
    <w:rsid w:val="00830ACC"/>
    <w:rsid w:val="008405A2"/>
    <w:rsid w:val="008472E5"/>
    <w:rsid w:val="00847BB5"/>
    <w:rsid w:val="00863670"/>
    <w:rsid w:val="00867DAB"/>
    <w:rsid w:val="00873A3C"/>
    <w:rsid w:val="00890ACA"/>
    <w:rsid w:val="008A7C48"/>
    <w:rsid w:val="008B25F2"/>
    <w:rsid w:val="008F3868"/>
    <w:rsid w:val="008F5C8F"/>
    <w:rsid w:val="008F7CB8"/>
    <w:rsid w:val="0090564D"/>
    <w:rsid w:val="00922E26"/>
    <w:rsid w:val="00937F95"/>
    <w:rsid w:val="00944D16"/>
    <w:rsid w:val="00947BB3"/>
    <w:rsid w:val="00957235"/>
    <w:rsid w:val="00980B53"/>
    <w:rsid w:val="009858EE"/>
    <w:rsid w:val="00990428"/>
    <w:rsid w:val="00992B4D"/>
    <w:rsid w:val="009A7FB2"/>
    <w:rsid w:val="009B4BFD"/>
    <w:rsid w:val="009C004B"/>
    <w:rsid w:val="009D6447"/>
    <w:rsid w:val="009D77A8"/>
    <w:rsid w:val="009E5ADD"/>
    <w:rsid w:val="009E6310"/>
    <w:rsid w:val="009F241D"/>
    <w:rsid w:val="009F6AF9"/>
    <w:rsid w:val="00A01043"/>
    <w:rsid w:val="00A102F5"/>
    <w:rsid w:val="00A22FF8"/>
    <w:rsid w:val="00A23687"/>
    <w:rsid w:val="00A267BC"/>
    <w:rsid w:val="00A46F63"/>
    <w:rsid w:val="00A6507B"/>
    <w:rsid w:val="00A73029"/>
    <w:rsid w:val="00A91719"/>
    <w:rsid w:val="00A94362"/>
    <w:rsid w:val="00A95056"/>
    <w:rsid w:val="00A95906"/>
    <w:rsid w:val="00AA27F9"/>
    <w:rsid w:val="00AA4633"/>
    <w:rsid w:val="00AB092E"/>
    <w:rsid w:val="00AB5B86"/>
    <w:rsid w:val="00AE0451"/>
    <w:rsid w:val="00AE4A54"/>
    <w:rsid w:val="00B06903"/>
    <w:rsid w:val="00B117F2"/>
    <w:rsid w:val="00B426E4"/>
    <w:rsid w:val="00B712DC"/>
    <w:rsid w:val="00B94424"/>
    <w:rsid w:val="00BA3827"/>
    <w:rsid w:val="00BB61A1"/>
    <w:rsid w:val="00BC6836"/>
    <w:rsid w:val="00BD2053"/>
    <w:rsid w:val="00C00AEE"/>
    <w:rsid w:val="00C203D2"/>
    <w:rsid w:val="00C22CBC"/>
    <w:rsid w:val="00C259FD"/>
    <w:rsid w:val="00C317A7"/>
    <w:rsid w:val="00C401FC"/>
    <w:rsid w:val="00C62F1D"/>
    <w:rsid w:val="00C70C46"/>
    <w:rsid w:val="00C730CD"/>
    <w:rsid w:val="00C76C73"/>
    <w:rsid w:val="00C831A7"/>
    <w:rsid w:val="00C8417E"/>
    <w:rsid w:val="00CA5009"/>
    <w:rsid w:val="00CA5DC1"/>
    <w:rsid w:val="00CB2015"/>
    <w:rsid w:val="00CB76F5"/>
    <w:rsid w:val="00CC0182"/>
    <w:rsid w:val="00CE2521"/>
    <w:rsid w:val="00CE483C"/>
    <w:rsid w:val="00CE7B9C"/>
    <w:rsid w:val="00CF6E5A"/>
    <w:rsid w:val="00D54721"/>
    <w:rsid w:val="00D67254"/>
    <w:rsid w:val="00D675C7"/>
    <w:rsid w:val="00D712F7"/>
    <w:rsid w:val="00D732AD"/>
    <w:rsid w:val="00D77286"/>
    <w:rsid w:val="00D821A2"/>
    <w:rsid w:val="00DB04F9"/>
    <w:rsid w:val="00DB2253"/>
    <w:rsid w:val="00DB434B"/>
    <w:rsid w:val="00DD499A"/>
    <w:rsid w:val="00DE2FCC"/>
    <w:rsid w:val="00DF0684"/>
    <w:rsid w:val="00DF663C"/>
    <w:rsid w:val="00E174DB"/>
    <w:rsid w:val="00E44892"/>
    <w:rsid w:val="00E628E3"/>
    <w:rsid w:val="00E8755F"/>
    <w:rsid w:val="00E95B1C"/>
    <w:rsid w:val="00EA335D"/>
    <w:rsid w:val="00EA7C3E"/>
    <w:rsid w:val="00EC5593"/>
    <w:rsid w:val="00ED2CA3"/>
    <w:rsid w:val="00EE2D4D"/>
    <w:rsid w:val="00F0183A"/>
    <w:rsid w:val="00F13ABA"/>
    <w:rsid w:val="00F30BD2"/>
    <w:rsid w:val="00F34F16"/>
    <w:rsid w:val="00F37300"/>
    <w:rsid w:val="00F41A0D"/>
    <w:rsid w:val="00F46ADD"/>
    <w:rsid w:val="00F979B3"/>
    <w:rsid w:val="00FB5E87"/>
    <w:rsid w:val="00FD6623"/>
    <w:rsid w:val="00FE6CE2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a8b37,#7fab16"/>
    </o:shapedefaults>
    <o:shapelayout v:ext="edit">
      <o:idmap v:ext="edit" data="1"/>
    </o:shapelayout>
  </w:shapeDefaults>
  <w:decimalSymbol w:val=","/>
  <w:listSeparator w:val=";"/>
  <w14:docId w14:val="432387DC"/>
  <w15:docId w15:val="{CA788228-F297-4BF3-AD79-53ED1B7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57BC"/>
    <w:pPr>
      <w:spacing w:line="240" w:lineRule="atLeast"/>
    </w:pPr>
    <w:rPr>
      <w:rFonts w:ascii="Charter" w:hAnsi="Charter"/>
      <w:szCs w:val="19"/>
    </w:rPr>
  </w:style>
  <w:style w:type="paragraph" w:styleId="berschrift1">
    <w:name w:val="heading 1"/>
    <w:basedOn w:val="Standard"/>
    <w:next w:val="Standard"/>
    <w:link w:val="berschrift1Zchn"/>
    <w:qFormat/>
    <w:rsid w:val="00107F2C"/>
    <w:pPr>
      <w:keepNext/>
      <w:numPr>
        <w:numId w:val="6"/>
      </w:numPr>
      <w:pBdr>
        <w:top w:val="single" w:sz="4" w:space="1" w:color="auto"/>
        <w:bottom w:val="single" w:sz="4" w:space="1" w:color="auto"/>
      </w:pBdr>
      <w:spacing w:line="240" w:lineRule="auto"/>
      <w:ind w:right="28"/>
      <w:outlineLvl w:val="0"/>
    </w:pPr>
    <w:rPr>
      <w:rFonts w:ascii="FrontPage" w:hAnsi="FrontPage"/>
      <w:b/>
      <w:kern w:val="32"/>
      <w:sz w:val="22"/>
    </w:rPr>
  </w:style>
  <w:style w:type="paragraph" w:styleId="berschrift2">
    <w:name w:val="heading 2"/>
    <w:aliases w:val="ü2"/>
    <w:basedOn w:val="Standard"/>
    <w:next w:val="Standard"/>
    <w:qFormat/>
    <w:rsid w:val="009E5ADD"/>
    <w:pPr>
      <w:keepNext/>
      <w:keepLines/>
      <w:numPr>
        <w:ilvl w:val="1"/>
        <w:numId w:val="6"/>
      </w:numPr>
      <w:suppressLineNumbers/>
      <w:spacing w:line="280" w:lineRule="exact"/>
      <w:outlineLvl w:val="1"/>
    </w:pPr>
    <w:rPr>
      <w:rFonts w:ascii="FrontPage" w:hAnsi="FrontPage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9E5ADD"/>
    <w:pPr>
      <w:keepNext/>
      <w:keepLines/>
      <w:numPr>
        <w:ilvl w:val="2"/>
        <w:numId w:val="6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9E5ADD"/>
    <w:pPr>
      <w:keepNext/>
      <w:keepLines/>
      <w:numPr>
        <w:ilvl w:val="3"/>
        <w:numId w:val="6"/>
      </w:numPr>
      <w:suppressLineNumbers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9E5AD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E5ADD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E5ADD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E5ADD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E5ADD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clear" w:pos="284"/>
        <w:tab w:val="num" w:pos="360"/>
        <w:tab w:val="left" w:pos="567"/>
      </w:tabs>
      <w:spacing w:after="60" w:line="288" w:lineRule="auto"/>
      <w:ind w:left="0" w:firstLine="0"/>
    </w:pPr>
  </w:style>
  <w:style w:type="paragraph" w:customStyle="1" w:styleId="Deckblattberschrift1">
    <w:name w:val="Deckblatt_Überschrift 1"/>
    <w:basedOn w:val="berschrift1"/>
    <w:rsid w:val="000969FE"/>
    <w:pPr>
      <w:numPr>
        <w:numId w:val="0"/>
      </w:numPr>
      <w:spacing w:line="240" w:lineRule="exact"/>
    </w:pPr>
    <w:rPr>
      <w:sz w:val="20"/>
      <w:szCs w:val="20"/>
    </w:rPr>
  </w:style>
  <w:style w:type="paragraph" w:customStyle="1" w:styleId="TUDStandardAufzhlung">
    <w:name w:val="TUD_Standard_Aufzählung"/>
    <w:basedOn w:val="TUDStandard"/>
    <w:rsid w:val="00DD499A"/>
    <w:pPr>
      <w:numPr>
        <w:numId w:val="5"/>
      </w:numPr>
      <w:tabs>
        <w:tab w:val="clear" w:pos="1004"/>
        <w:tab w:val="left" w:pos="284"/>
      </w:tabs>
      <w:ind w:left="0" w:firstLine="0"/>
    </w:pPr>
  </w:style>
  <w:style w:type="paragraph" w:customStyle="1" w:styleId="TUDStandard">
    <w:name w:val="TUD_Standard"/>
    <w:basedOn w:val="Standard"/>
    <w:rsid w:val="00CB76F5"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fotos">
    <w:name w:val="fotos"/>
    <w:basedOn w:val="Standard"/>
    <w:rsid w:val="003C557A"/>
    <w:pPr>
      <w:numPr>
        <w:numId w:val="4"/>
      </w:numPr>
      <w:spacing w:line="240" w:lineRule="auto"/>
    </w:p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lang w:val="en-GB"/>
    </w:rPr>
  </w:style>
  <w:style w:type="paragraph" w:styleId="Kopfzeile">
    <w:name w:val="header"/>
    <w:basedOn w:val="Standard"/>
    <w:rsid w:val="00A730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3029"/>
    <w:pPr>
      <w:tabs>
        <w:tab w:val="center" w:pos="4536"/>
        <w:tab w:val="right" w:pos="9072"/>
      </w:tabs>
    </w:pPr>
  </w:style>
  <w:style w:type="paragraph" w:customStyle="1" w:styleId="DeckblattKuerzel">
    <w:name w:val="Deckblatt_Kuerzel"/>
    <w:basedOn w:val="Standard"/>
    <w:link w:val="DeckblattKuerzelChar"/>
    <w:rsid w:val="00322E85"/>
    <w:pPr>
      <w:spacing w:line="240" w:lineRule="auto"/>
    </w:pPr>
    <w:rPr>
      <w:rFonts w:ascii="FrontPage" w:hAnsi="FrontPage"/>
      <w:b/>
      <w:sz w:val="188"/>
      <w:szCs w:val="188"/>
    </w:rPr>
  </w:style>
  <w:style w:type="character" w:customStyle="1" w:styleId="DeckblattKuerzelChar">
    <w:name w:val="Deckblatt_Kuerzel Char"/>
    <w:basedOn w:val="Absatz-Standardschriftart"/>
    <w:link w:val="DeckblattKuerzel"/>
    <w:rsid w:val="00322E85"/>
    <w:rPr>
      <w:rFonts w:ascii="FrontPage" w:hAnsi="FrontPage"/>
      <w:b/>
      <w:sz w:val="188"/>
      <w:szCs w:val="188"/>
      <w:lang w:val="de-DE" w:eastAsia="de-DE" w:bidi="ar-SA"/>
    </w:rPr>
  </w:style>
  <w:style w:type="paragraph" w:customStyle="1" w:styleId="DeckblattTitelLeporello">
    <w:name w:val="Deckblatt_Titel_Leporello"/>
    <w:basedOn w:val="Standard"/>
    <w:link w:val="DeckblattTitelLeporelloChar"/>
    <w:rsid w:val="000657BC"/>
    <w:pPr>
      <w:spacing w:line="460" w:lineRule="exact"/>
    </w:pPr>
    <w:rPr>
      <w:rFonts w:ascii="FrontPage" w:hAnsi="FrontPage"/>
      <w:b/>
      <w:sz w:val="44"/>
      <w:szCs w:val="104"/>
    </w:rPr>
  </w:style>
  <w:style w:type="character" w:customStyle="1" w:styleId="DeckblattTitelLeporelloChar">
    <w:name w:val="Deckblatt_Titel_Leporello Char"/>
    <w:basedOn w:val="Absatz-Standardschriftart"/>
    <w:link w:val="DeckblattTitelLeporello"/>
    <w:rsid w:val="000657BC"/>
    <w:rPr>
      <w:rFonts w:ascii="FrontPage" w:hAnsi="FrontPage"/>
      <w:b/>
      <w:sz w:val="44"/>
      <w:szCs w:val="104"/>
    </w:rPr>
  </w:style>
  <w:style w:type="paragraph" w:customStyle="1" w:styleId="Deckblatt-SubheadlineLeporello">
    <w:name w:val="Deckblatt-Subheadline_Leporello"/>
    <w:basedOn w:val="DeckblattTitelLeporello"/>
    <w:link w:val="Deckblatt-SubheadlineLeporelloChar"/>
    <w:rsid w:val="000657BC"/>
    <w:pPr>
      <w:spacing w:line="220" w:lineRule="exact"/>
    </w:pPr>
    <w:rPr>
      <w:sz w:val="18"/>
      <w:szCs w:val="18"/>
    </w:rPr>
  </w:style>
  <w:style w:type="character" w:customStyle="1" w:styleId="Deckblatt-SubheadlineLeporelloChar">
    <w:name w:val="Deckblatt-Subheadline_Leporello Char"/>
    <w:basedOn w:val="DeckblattTitelLeporelloChar"/>
    <w:link w:val="Deckblatt-SubheadlineLeporello"/>
    <w:rsid w:val="000657BC"/>
    <w:rPr>
      <w:rFonts w:ascii="FrontPage" w:hAnsi="FrontPage"/>
      <w:b/>
      <w:sz w:val="18"/>
      <w:szCs w:val="18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969FE"/>
    <w:rPr>
      <w:rFonts w:ascii="FrontPage" w:hAnsi="FrontPage"/>
      <w:b/>
      <w:sz w:val="20"/>
      <w:szCs w:val="20"/>
    </w:rPr>
  </w:style>
  <w:style w:type="paragraph" w:customStyle="1" w:styleId="DeckblattTitel3zeilig">
    <w:name w:val="Deckblatt_Titel_3zeilig"/>
    <w:basedOn w:val="Standard"/>
    <w:rsid w:val="00BA3827"/>
    <w:pPr>
      <w:spacing w:line="780" w:lineRule="exact"/>
    </w:pPr>
    <w:rPr>
      <w:rFonts w:ascii="FrontPage" w:hAnsi="FrontPage"/>
      <w:b/>
      <w:sz w:val="72"/>
      <w:szCs w:val="72"/>
    </w:rPr>
  </w:style>
  <w:style w:type="paragraph" w:customStyle="1" w:styleId="Koordinator">
    <w:name w:val="Koordinator"/>
    <w:basedOn w:val="Deckblatt-SubheadlineLeporello"/>
    <w:rsid w:val="002C5FB7"/>
  </w:style>
  <w:style w:type="paragraph" w:customStyle="1" w:styleId="KoordinatorpersnlicheDaten">
    <w:name w:val="Koordinator_persönliche Daten"/>
    <w:basedOn w:val="Deckblatt-SubheadlineLeporello"/>
    <w:link w:val="KoordinatorpersnlicheDatenChar"/>
    <w:rsid w:val="002C5FB7"/>
    <w:rPr>
      <w:sz w:val="20"/>
    </w:rPr>
  </w:style>
  <w:style w:type="character" w:customStyle="1" w:styleId="KoordinatorpersnlicheDatenChar">
    <w:name w:val="Koordinator_persönliche Daten Char"/>
    <w:basedOn w:val="Deckblatt-SubheadlineLeporelloChar"/>
    <w:link w:val="KoordinatorpersnlicheDaten"/>
    <w:rsid w:val="002C5FB7"/>
    <w:rPr>
      <w:rFonts w:ascii="FrontPage" w:hAnsi="FrontPage"/>
      <w:b/>
      <w:sz w:val="18"/>
      <w:szCs w:val="18"/>
    </w:rPr>
  </w:style>
  <w:style w:type="paragraph" w:styleId="Funotentext">
    <w:name w:val="footnote text"/>
    <w:basedOn w:val="Standard"/>
    <w:rsid w:val="00D67254"/>
    <w:pPr>
      <w:ind w:left="397" w:hanging="397"/>
    </w:pPr>
    <w:rPr>
      <w:sz w:val="16"/>
      <w:szCs w:val="20"/>
    </w:rPr>
  </w:style>
  <w:style w:type="character" w:styleId="Funotenzeichen">
    <w:name w:val="footnote reference"/>
    <w:basedOn w:val="Absatz-Standardschriftart"/>
    <w:rsid w:val="00D67254"/>
    <w:rPr>
      <w:vertAlign w:val="superscript"/>
    </w:rPr>
  </w:style>
  <w:style w:type="paragraph" w:styleId="Beschriftung">
    <w:name w:val="caption"/>
    <w:basedOn w:val="Standard"/>
    <w:next w:val="Standard"/>
    <w:qFormat/>
    <w:rsid w:val="004C0F03"/>
    <w:pPr>
      <w:spacing w:before="120" w:after="120"/>
    </w:pPr>
    <w:rPr>
      <w:bCs/>
      <w:sz w:val="1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7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7B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B7E16"/>
    <w:rPr>
      <w:rFonts w:ascii="FrontPage" w:hAnsi="FrontPage"/>
      <w:b/>
      <w:kern w:val="32"/>
      <w:sz w:val="22"/>
      <w:szCs w:val="19"/>
    </w:rPr>
  </w:style>
  <w:style w:type="character" w:styleId="Hyperlink">
    <w:name w:val="Hyperlink"/>
    <w:basedOn w:val="Absatz-Standardschriftart"/>
    <w:uiPriority w:val="99"/>
    <w:unhideWhenUsed/>
    <w:rsid w:val="000A2A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2A0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C0182"/>
    <w:pPr>
      <w:spacing w:line="260" w:lineRule="exact"/>
      <w:ind w:left="720"/>
      <w:contextualSpacing/>
      <w:jc w:val="both"/>
    </w:pPr>
    <w:rPr>
      <w:rFonts w:ascii="Bitstream Charter" w:hAnsi="Bitstream 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evich@psychologie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atsevich@psychologie.tu-darmstad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 Company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schmidt.an</dc:creator>
  <cp:lastModifiedBy>Hans Gunia</cp:lastModifiedBy>
  <cp:revision>2</cp:revision>
  <cp:lastPrinted>2011-12-23T14:05:00Z</cp:lastPrinted>
  <dcterms:created xsi:type="dcterms:W3CDTF">2021-05-15T08:14:00Z</dcterms:created>
  <dcterms:modified xsi:type="dcterms:W3CDTF">2021-05-15T08:14:00Z</dcterms:modified>
</cp:coreProperties>
</file>